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44dedb30aba40db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D623941" w14:textId="33CDBDC8" w:rsidR="00913909" w:rsidRPr="009D6F78" w:rsidRDefault="00913909" w:rsidP="009D6F78">
      <w:pPr>
        <w:spacing w:after="2160"/>
        <w:rPr>
          <w:rFonts w:asciiTheme="majorHAnsi" w:hAnsiTheme="majorHAnsi"/>
          <w:color w:val="FFFFFF" w:themeColor="background1"/>
          <w:sz w:val="52"/>
          <w:szCs w:val="52"/>
        </w:rPr>
      </w:pPr>
      <w:r w:rsidRPr="009D6F78">
        <w:rPr>
          <w:rFonts w:asciiTheme="majorHAnsi" w:hAnsiTheme="majorHAnsi"/>
          <w:color w:val="FFFFFF" w:themeColor="background1"/>
          <w:sz w:val="52"/>
          <w:szCs w:val="52"/>
        </w:rPr>
        <w:fldChar w:fldCharType="begin"/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instrText xml:space="preserve"> DOCPROPERTY  FactSheet_Title </w:instrText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fldChar w:fldCharType="separate"/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t>JobCover</w:t>
      </w:r>
      <w:r w:rsidR="00495097">
        <w:rPr>
          <w:rFonts w:asciiTheme="majorHAnsi" w:hAnsiTheme="majorHAnsi"/>
          <w:color w:val="FFFFFF" w:themeColor="background1"/>
          <w:sz w:val="52"/>
          <w:szCs w:val="52"/>
        </w:rPr>
        <w:t>6</w:t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t xml:space="preserve"> checklist</w:t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fldChar w:fldCharType="end"/>
      </w:r>
    </w:p>
    <w:p w14:paraId="6C3B59DD" w14:textId="06926472" w:rsidR="004159B5" w:rsidRPr="009E08B6" w:rsidRDefault="004159B5" w:rsidP="00913909">
      <w:pPr>
        <w:autoSpaceDE w:val="0"/>
        <w:autoSpaceDN w:val="0"/>
        <w:spacing w:after="360" w:line="276" w:lineRule="auto"/>
        <w:rPr>
          <w:rFonts w:cs="Univers-Light"/>
          <w:color w:val="000000"/>
          <w:sz w:val="24"/>
        </w:rPr>
      </w:pPr>
      <w:r w:rsidRPr="009E08B6">
        <w:rPr>
          <w:rFonts w:cs="Univers-Light"/>
          <w:color w:val="000000"/>
          <w:sz w:val="24"/>
        </w:rPr>
        <w:t xml:space="preserve">This checklist is designed to help a person </w:t>
      </w:r>
      <w:r w:rsidR="00854185" w:rsidRPr="009E08B6">
        <w:rPr>
          <w:rFonts w:cs="Univers-Light"/>
          <w:color w:val="000000"/>
          <w:sz w:val="24"/>
        </w:rPr>
        <w:t>determine if a proposal meets all the requirements outlined in the JobCover</w:t>
      </w:r>
      <w:r w:rsidR="00495097">
        <w:rPr>
          <w:rFonts w:cs="Univers-Light"/>
          <w:color w:val="000000"/>
          <w:sz w:val="24"/>
        </w:rPr>
        <w:t>6</w:t>
      </w:r>
      <w:r w:rsidR="00854185" w:rsidRPr="009E08B6">
        <w:rPr>
          <w:rFonts w:cs="Univers-Light"/>
          <w:color w:val="000000"/>
          <w:sz w:val="24"/>
        </w:rPr>
        <w:t xml:space="preserve"> </w:t>
      </w:r>
      <w:r w:rsidR="00495097">
        <w:rPr>
          <w:rFonts w:cs="Univers-Light"/>
          <w:color w:val="000000"/>
          <w:sz w:val="24"/>
        </w:rPr>
        <w:t xml:space="preserve">program </w:t>
      </w:r>
      <w:r w:rsidR="00854185" w:rsidRPr="009E08B6">
        <w:rPr>
          <w:rFonts w:cs="Univers-Light"/>
          <w:color w:val="000000"/>
          <w:sz w:val="24"/>
        </w:rPr>
        <w:t>guidance material. A JobCover</w:t>
      </w:r>
      <w:r w:rsidR="00495097">
        <w:rPr>
          <w:rFonts w:cs="Univers-Light"/>
          <w:color w:val="000000"/>
          <w:sz w:val="24"/>
        </w:rPr>
        <w:t xml:space="preserve">6 </w:t>
      </w:r>
      <w:r w:rsidR="00854185" w:rsidRPr="009E08B6">
        <w:rPr>
          <w:rFonts w:cs="Univers-Light"/>
          <w:color w:val="000000"/>
          <w:sz w:val="24"/>
        </w:rPr>
        <w:t>program cannot proceed unless all the requirements are met.</w:t>
      </w:r>
    </w:p>
    <w:tbl>
      <w:tblPr>
        <w:tblW w:w="0" w:type="auto"/>
        <w:tblLook w:val="04A0" w:firstRow="1" w:lastRow="0" w:firstColumn="1" w:lastColumn="0" w:noHBand="0" w:noVBand="1"/>
        <w:tblCaption w:val="Name of the person completing the form"/>
      </w:tblPr>
      <w:tblGrid>
        <w:gridCol w:w="4928"/>
        <w:gridCol w:w="4428"/>
      </w:tblGrid>
      <w:tr w:rsidR="009E08B6" w14:paraId="659821D0" w14:textId="77777777" w:rsidTr="00FE7F2D">
        <w:tc>
          <w:tcPr>
            <w:tcW w:w="4928" w:type="dxa"/>
          </w:tcPr>
          <w:p w14:paraId="3BF358D0" w14:textId="77777777" w:rsidR="009E08B6" w:rsidRPr="009E08B6" w:rsidRDefault="009E08B6" w:rsidP="00913909">
            <w:pPr>
              <w:autoSpaceDE w:val="0"/>
              <w:autoSpaceDN w:val="0"/>
              <w:spacing w:before="120" w:after="120" w:line="276" w:lineRule="auto"/>
              <w:rPr>
                <w:rFonts w:ascii="Gotham Book" w:hAnsi="Gotham Book" w:cs="Univers-Light"/>
                <w:color w:val="000000"/>
              </w:rPr>
            </w:pPr>
            <w:r w:rsidRPr="00F910F9">
              <w:rPr>
                <w:rFonts w:ascii="Gotham Book" w:hAnsi="Gotham Book" w:cs="Univers-Light"/>
                <w:color w:val="000000"/>
              </w:rPr>
              <w:t>Name of p</w:t>
            </w:r>
            <w:r>
              <w:rPr>
                <w:rFonts w:ascii="Gotham Book" w:hAnsi="Gotham Book" w:cs="Univers-Light"/>
                <w:color w:val="000000"/>
              </w:rPr>
              <w:t>erson completing the checklist:</w:t>
            </w:r>
          </w:p>
        </w:tc>
        <w:tc>
          <w:tcPr>
            <w:tcW w:w="4428" w:type="dxa"/>
          </w:tcPr>
          <w:p w14:paraId="01A30233" w14:textId="77777777" w:rsidR="009E08B6" w:rsidRDefault="00FE7F2D" w:rsidP="00FE7F2D">
            <w:pPr>
              <w:autoSpaceDE w:val="0"/>
              <w:autoSpaceDN w:val="0"/>
              <w:spacing w:after="120" w:line="276" w:lineRule="auto"/>
              <w:rPr>
                <w:rFonts w:ascii="Gotham Book" w:hAnsi="Gotham Book" w:cs="Univers-Light"/>
                <w:color w:val="000000"/>
              </w:rPr>
            </w:pPr>
            <w:r>
              <w:rPr>
                <w:rFonts w:ascii="Gotham Book" w:hAnsi="Gotham Book" w:cs="Univers-Light"/>
                <w:color w:val="000000"/>
              </w:rPr>
              <w:t xml:space="preserve"> </w:t>
            </w:r>
          </w:p>
        </w:tc>
      </w:tr>
      <w:tr w:rsidR="009E08B6" w14:paraId="3CA7449E" w14:textId="77777777" w:rsidTr="00FE7F2D">
        <w:tc>
          <w:tcPr>
            <w:tcW w:w="4928" w:type="dxa"/>
          </w:tcPr>
          <w:p w14:paraId="185606C0" w14:textId="77777777" w:rsidR="009E08B6" w:rsidRDefault="009E08B6" w:rsidP="00913909">
            <w:pPr>
              <w:autoSpaceDE w:val="0"/>
              <w:autoSpaceDN w:val="0"/>
              <w:spacing w:before="120" w:after="120" w:line="276" w:lineRule="auto"/>
              <w:rPr>
                <w:rFonts w:ascii="Gotham Book" w:hAnsi="Gotham Book" w:cs="Univers-Light"/>
                <w:color w:val="000000"/>
              </w:rPr>
            </w:pPr>
            <w:r w:rsidRPr="00F910F9">
              <w:rPr>
                <w:rFonts w:ascii="Gotham Book" w:hAnsi="Gotham Book" w:cs="Univers-Light"/>
                <w:color w:val="000000"/>
              </w:rPr>
              <w:t>Date (DD/MM/YYYY):</w:t>
            </w:r>
          </w:p>
        </w:tc>
        <w:tc>
          <w:tcPr>
            <w:tcW w:w="4428" w:type="dxa"/>
          </w:tcPr>
          <w:p w14:paraId="374DBF0E" w14:textId="77777777" w:rsidR="009E08B6" w:rsidRDefault="00FE7F2D" w:rsidP="00FE7F2D">
            <w:pPr>
              <w:autoSpaceDE w:val="0"/>
              <w:autoSpaceDN w:val="0"/>
              <w:spacing w:after="120" w:line="276" w:lineRule="auto"/>
              <w:rPr>
                <w:rFonts w:ascii="Gotham Book" w:hAnsi="Gotham Book" w:cs="Univers-Light"/>
                <w:color w:val="000000"/>
              </w:rPr>
            </w:pPr>
            <w:r>
              <w:rPr>
                <w:rFonts w:ascii="Gotham Book" w:hAnsi="Gotham Book" w:cs="Univers-Light"/>
                <w:color w:val="000000"/>
              </w:rPr>
              <w:t xml:space="preserve"> </w:t>
            </w:r>
          </w:p>
        </w:tc>
      </w:tr>
    </w:tbl>
    <w:p w14:paraId="780034A4" w14:textId="77777777" w:rsidR="004159B5" w:rsidRPr="009E08B6" w:rsidRDefault="004159B5" w:rsidP="00913909">
      <w:pPr>
        <w:pStyle w:val="TableHeaderRow"/>
        <w:spacing w:before="360" w:after="120" w:line="276" w:lineRule="auto"/>
        <w:rPr>
          <w:rFonts w:ascii="Gotham Bold" w:hAnsi="Gotham Bold"/>
          <w:color w:val="00594C"/>
          <w:sz w:val="32"/>
        </w:rPr>
      </w:pPr>
      <w:r w:rsidRPr="009E08B6">
        <w:rPr>
          <w:rFonts w:ascii="Gotham Bold" w:hAnsi="Gotham Bold"/>
          <w:color w:val="00594C"/>
          <w:sz w:val="28"/>
        </w:rPr>
        <w:t>Eligibility</w:t>
      </w:r>
    </w:p>
    <w:p w14:paraId="3AF07037" w14:textId="77777777" w:rsidR="004159B5" w:rsidRPr="009E08B6" w:rsidRDefault="004159B5" w:rsidP="00913909">
      <w:pPr>
        <w:autoSpaceDE w:val="0"/>
        <w:autoSpaceDN w:val="0"/>
        <w:spacing w:before="120" w:after="120" w:line="276" w:lineRule="auto"/>
        <w:rPr>
          <w:rFonts w:ascii="Gotham Book" w:hAnsi="Gotham Book" w:cs="Univers-Light"/>
          <w:b/>
          <w:color w:val="auto"/>
          <w:sz w:val="20"/>
        </w:rPr>
      </w:pPr>
      <w:r w:rsidRPr="009E08B6">
        <w:rPr>
          <w:rFonts w:ascii="Gotham Book" w:hAnsi="Gotham Book" w:cs="Univers"/>
          <w:b/>
          <w:color w:val="auto"/>
          <w:sz w:val="24"/>
        </w:rPr>
        <w:t>Worker:</w:t>
      </w:r>
    </w:p>
    <w:p w14:paraId="167917BE" w14:textId="389CF605" w:rsidR="00495097" w:rsidRDefault="005214BF" w:rsidP="00495097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2063394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3909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95097">
        <w:rPr>
          <w:rFonts w:ascii="Gotham Book" w:hAnsi="Gotham Book" w:cs="Univers-Light"/>
          <w:color w:val="000000"/>
        </w:rPr>
        <w:t xml:space="preserve"> has capacity for work and is looking for new employment</w:t>
      </w:r>
    </w:p>
    <w:p w14:paraId="698739B0" w14:textId="09621C11" w:rsidR="004159B5" w:rsidRPr="00C514D5" w:rsidRDefault="005214BF" w:rsidP="00495097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010679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95097" w:rsidRPr="00C514D5">
        <w:rPr>
          <w:rFonts w:ascii="Gotham Book" w:hAnsi="Gotham Book" w:cs="Univers-Light"/>
          <w:color w:val="000000"/>
        </w:rPr>
        <w:t>at time of program commencement</w:t>
      </w:r>
      <w:r w:rsidR="00495097">
        <w:rPr>
          <w:rFonts w:ascii="Gotham Book" w:hAnsi="Gotham Book" w:cs="Univers-Light"/>
          <w:color w:val="000000"/>
        </w:rPr>
        <w:t>,</w:t>
      </w:r>
      <w:r w:rsidR="00495097" w:rsidRPr="00C514D5">
        <w:rPr>
          <w:rFonts w:ascii="Gotham Book" w:hAnsi="Gotham Book" w:cs="Univers-Light"/>
          <w:color w:val="000000"/>
        </w:rPr>
        <w:t xml:space="preserve"> is receiving or entitled to receive weekly payments </w:t>
      </w:r>
      <w:r w:rsidR="00495097">
        <w:rPr>
          <w:rFonts w:ascii="Gotham Book" w:hAnsi="Gotham Book" w:cs="Univers-Light"/>
          <w:color w:val="000000"/>
        </w:rPr>
        <w:t xml:space="preserve">or just prior to the COVID-19 pandemic was engaged in suitable work with their pre-injury employer </w:t>
      </w:r>
    </w:p>
    <w:p w14:paraId="03BD01D0" w14:textId="77777777" w:rsidR="004159B5" w:rsidRPr="00C514D5" w:rsidRDefault="005214BF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914165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has not accepted a commutation or work injury damages settlement</w:t>
      </w:r>
    </w:p>
    <w:p w14:paraId="04FB391F" w14:textId="77777777" w:rsidR="004159B5" w:rsidRPr="004159B5" w:rsidRDefault="004159B5" w:rsidP="00913909">
      <w:pPr>
        <w:autoSpaceDE w:val="0"/>
        <w:autoSpaceDN w:val="0"/>
        <w:spacing w:before="120" w:after="120" w:line="276" w:lineRule="auto"/>
        <w:rPr>
          <w:rFonts w:ascii="Gotham Book" w:hAnsi="Gotham Book" w:cs="Univers-Light"/>
          <w:b/>
          <w:color w:val="auto"/>
        </w:rPr>
      </w:pPr>
      <w:r w:rsidRPr="004159B5">
        <w:rPr>
          <w:rFonts w:ascii="Gotham Book" w:hAnsi="Gotham Book" w:cs="Univers"/>
          <w:b/>
          <w:color w:val="auto"/>
          <w:sz w:val="24"/>
        </w:rPr>
        <w:t>Employer:</w:t>
      </w:r>
    </w:p>
    <w:p w14:paraId="34CB0259" w14:textId="6D98F2D6" w:rsidR="004159B5" w:rsidRPr="00C514D5" w:rsidRDefault="005214BF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883179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097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is not the worker’s pre-injury employer</w:t>
      </w:r>
    </w:p>
    <w:p w14:paraId="6B25F0FD" w14:textId="228B5A6D" w:rsidR="004159B5" w:rsidRPr="00C514D5" w:rsidRDefault="005214BF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368598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95097">
        <w:rPr>
          <w:rFonts w:ascii="Gotham Book" w:hAnsi="Gotham Book" w:cs="Univers-Light"/>
          <w:color w:val="000000"/>
        </w:rPr>
        <w:t>has offered employment for an agreed period</w:t>
      </w:r>
    </w:p>
    <w:p w14:paraId="299AFFE4" w14:textId="69ED1BA3" w:rsidR="004159B5" w:rsidRPr="00C514D5" w:rsidRDefault="005214BF" w:rsidP="00BD56C5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1189955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95097" w:rsidRPr="00C514D5">
        <w:rPr>
          <w:rFonts w:ascii="Gotham Book" w:hAnsi="Gotham Book" w:cs="Univers-Light"/>
          <w:color w:val="000000"/>
        </w:rPr>
        <w:t xml:space="preserve">holds a current workers compensation policy with an insurer or a self-insurer’s licence </w:t>
      </w:r>
    </w:p>
    <w:p w14:paraId="3A57898C" w14:textId="1136FFB6" w:rsidR="004159B5" w:rsidRPr="00C514D5" w:rsidRDefault="005214BF" w:rsidP="00BD56C5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565799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95097" w:rsidRPr="00C514D5">
        <w:rPr>
          <w:rFonts w:ascii="Gotham Book" w:hAnsi="Gotham Book" w:cs="Univers-Light"/>
          <w:color w:val="000000"/>
        </w:rPr>
        <w:t xml:space="preserve">is not grouped with the pre-injury employer for workers compensation insurance or insured under the same group self-insurer licence as the pre-injury employer </w:t>
      </w:r>
    </w:p>
    <w:p w14:paraId="4B4490C8" w14:textId="174C11DD" w:rsidR="004159B5" w:rsidRDefault="005214BF" w:rsidP="00495097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033874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95097" w:rsidRPr="00C514D5">
        <w:rPr>
          <w:rFonts w:ascii="Gotham Book" w:hAnsi="Gotham Book" w:cs="Univers-Light"/>
          <w:color w:val="000000"/>
        </w:rPr>
        <w:t xml:space="preserve">is not in receipt of any other wage subsidy for the worker </w:t>
      </w:r>
    </w:p>
    <w:p w14:paraId="0BC43726" w14:textId="0179E685" w:rsidR="00495097" w:rsidRPr="00C514D5" w:rsidRDefault="005214BF" w:rsidP="00495097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847472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097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495097">
        <w:rPr>
          <w:rFonts w:ascii="Gotham Book" w:hAnsi="Gotham Book" w:cs="Univers-Light"/>
          <w:color w:val="000000"/>
        </w:rPr>
        <w:tab/>
      </w:r>
      <w:r w:rsidR="00495097" w:rsidRPr="00C514D5">
        <w:rPr>
          <w:rFonts w:ascii="Gotham Book" w:hAnsi="Gotham Book" w:cs="Univers-Light"/>
          <w:color w:val="000000"/>
        </w:rPr>
        <w:t>demonstrates adherence to their jurisdiction’s workers compensation and workplace health and safety legislation</w:t>
      </w:r>
    </w:p>
    <w:p w14:paraId="20732917" w14:textId="77777777" w:rsidR="004159B5" w:rsidRPr="009E08B6" w:rsidRDefault="00854185" w:rsidP="00913909">
      <w:pPr>
        <w:autoSpaceDE w:val="0"/>
        <w:autoSpaceDN w:val="0"/>
        <w:spacing w:before="360" w:after="120" w:line="276" w:lineRule="auto"/>
        <w:rPr>
          <w:rFonts w:ascii="Gotham Bold" w:hAnsi="Gotham Bold" w:cs="Univers-Light"/>
          <w:color w:val="00594C"/>
          <w:sz w:val="20"/>
        </w:rPr>
      </w:pPr>
      <w:r w:rsidRPr="009E08B6">
        <w:rPr>
          <w:rFonts w:ascii="Gotham Bold" w:hAnsi="Gotham Bold" w:cs="Univers"/>
          <w:color w:val="00594C"/>
          <w:sz w:val="28"/>
          <w:szCs w:val="24"/>
        </w:rPr>
        <w:t>E</w:t>
      </w:r>
      <w:r w:rsidR="004159B5" w:rsidRPr="009E08B6">
        <w:rPr>
          <w:rFonts w:ascii="Gotham Bold" w:hAnsi="Gotham Bold" w:cs="Univers"/>
          <w:color w:val="00594C"/>
          <w:sz w:val="28"/>
          <w:szCs w:val="24"/>
        </w:rPr>
        <w:t>mployment</w:t>
      </w:r>
    </w:p>
    <w:p w14:paraId="7CFC286D" w14:textId="77777777" w:rsidR="004159B5" w:rsidRPr="004159B5" w:rsidRDefault="004159B5" w:rsidP="00913909">
      <w:pPr>
        <w:spacing w:before="120" w:after="120" w:line="276" w:lineRule="auto"/>
        <w:rPr>
          <w:rFonts w:ascii="Gotham Book" w:hAnsi="Gotham Book"/>
          <w:b/>
          <w:sz w:val="28"/>
        </w:rPr>
      </w:pPr>
      <w:r w:rsidRPr="004159B5">
        <w:rPr>
          <w:rFonts w:ascii="Gotham Book" w:hAnsi="Gotham Book" w:cs="Univers-Light"/>
          <w:b/>
          <w:color w:val="000000"/>
        </w:rPr>
        <w:t>Employment is:</w:t>
      </w:r>
    </w:p>
    <w:p w14:paraId="2FE179CD" w14:textId="1EB31D34" w:rsidR="004159B5" w:rsidRPr="004159B5" w:rsidRDefault="00495097" w:rsidP="00495097">
      <w:pPr>
        <w:autoSpaceDE w:val="0"/>
        <w:autoSpaceDN w:val="0"/>
        <w:snapToGrid/>
        <w:spacing w:after="120" w:line="276" w:lineRule="auto"/>
        <w:ind w:left="425"/>
        <w:rPr>
          <w:rFonts w:ascii="Calibri" w:hAnsi="Calibri" w:cs="Univers"/>
          <w:b/>
          <w:color w:val="auto"/>
          <w:sz w:val="40"/>
          <w:szCs w:val="24"/>
        </w:rPr>
      </w:pPr>
      <w:r w:rsidRPr="004159B5">
        <w:rPr>
          <w:rFonts w:ascii="Gotham Book" w:hAnsi="Gotham Book" w:cs="Univers-Light"/>
          <w:b/>
          <w:color w:val="auto"/>
        </w:rPr>
        <w:t xml:space="preserve"> </w:t>
      </w:r>
      <w:r w:rsidR="004159B5" w:rsidRPr="004159B5">
        <w:rPr>
          <w:rFonts w:ascii="Gotham Book" w:hAnsi="Gotham Book" w:cs="Univers-Light"/>
          <w:b/>
          <w:color w:val="auto"/>
        </w:rPr>
        <w:t>(Tick relevant box)</w:t>
      </w:r>
    </w:p>
    <w:p w14:paraId="780A722E" w14:textId="7107326D" w:rsidR="004159B5" w:rsidRPr="00C514D5" w:rsidRDefault="005214BF" w:rsidP="00913909">
      <w:pPr>
        <w:autoSpaceDE w:val="0"/>
        <w:autoSpaceDN w:val="0"/>
        <w:snapToGrid/>
        <w:spacing w:after="120" w:line="276" w:lineRule="auto"/>
        <w:ind w:left="426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863093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097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 xml:space="preserve">full or part-time work </w:t>
      </w:r>
    </w:p>
    <w:p w14:paraId="43CB3E34" w14:textId="77777777" w:rsidR="004159B5" w:rsidRPr="005D17A6" w:rsidRDefault="005214BF" w:rsidP="00BD56C5">
      <w:pPr>
        <w:autoSpaceDE w:val="0"/>
        <w:autoSpaceDN w:val="0"/>
        <w:snapToGrid/>
        <w:spacing w:after="120" w:line="276" w:lineRule="auto"/>
        <w:ind w:left="709" w:hanging="283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886870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5D17A6">
        <w:rPr>
          <w:rFonts w:ascii="Gotham Book" w:hAnsi="Gotham Book" w:cs="Univers-Light"/>
          <w:color w:val="000000"/>
        </w:rPr>
        <w:t xml:space="preserve">a casual, labour hire or contract arrangement where work is ongoing and there is a formal agreement with the employer </w:t>
      </w:r>
    </w:p>
    <w:p w14:paraId="671E3584" w14:textId="68AEC93E" w:rsidR="004159B5" w:rsidRDefault="005214BF" w:rsidP="00913909">
      <w:pPr>
        <w:autoSpaceDE w:val="0"/>
        <w:autoSpaceDN w:val="0"/>
        <w:snapToGrid/>
        <w:spacing w:after="120" w:line="276" w:lineRule="auto"/>
        <w:ind w:left="426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81660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5D17A6">
        <w:rPr>
          <w:rFonts w:ascii="Gotham Book" w:hAnsi="Gotham Book" w:cs="Univers-Light"/>
          <w:color w:val="000000"/>
        </w:rPr>
        <w:t xml:space="preserve">temporary and there is a fixed-term agreement </w:t>
      </w:r>
    </w:p>
    <w:p w14:paraId="51A7297E" w14:textId="6FAC56F6" w:rsidR="00495097" w:rsidRPr="00C514D5" w:rsidRDefault="005214BF" w:rsidP="00495097">
      <w:pPr>
        <w:autoSpaceDE w:val="0"/>
        <w:autoSpaceDN w:val="0"/>
        <w:snapToGrid/>
        <w:spacing w:after="120" w:line="276" w:lineRule="auto"/>
        <w:ind w:left="426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919984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097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495097">
        <w:rPr>
          <w:rFonts w:ascii="Gotham Book" w:hAnsi="Gotham Book" w:cs="Univers-Light"/>
          <w:color w:val="000000"/>
        </w:rPr>
        <w:tab/>
        <w:t>seasonal work</w:t>
      </w:r>
      <w:r w:rsidR="00495097" w:rsidRPr="00C514D5">
        <w:rPr>
          <w:rFonts w:ascii="Gotham Book" w:hAnsi="Gotham Book" w:cs="Univers-Light"/>
          <w:color w:val="000000"/>
        </w:rPr>
        <w:t xml:space="preserve"> </w:t>
      </w:r>
    </w:p>
    <w:p w14:paraId="0CF806FC" w14:textId="41911A4C" w:rsidR="004159B5" w:rsidRPr="004159B5" w:rsidRDefault="00854185" w:rsidP="00913909">
      <w:pPr>
        <w:spacing w:after="120" w:line="276" w:lineRule="auto"/>
        <w:rPr>
          <w:rFonts w:ascii="Gotham Book" w:hAnsi="Gotham Book"/>
          <w:b/>
          <w:sz w:val="28"/>
        </w:rPr>
      </w:pPr>
      <w:r>
        <w:rPr>
          <w:rFonts w:ascii="Gotham Book" w:hAnsi="Gotham Book" w:cs="Univers-Light"/>
          <w:b/>
          <w:color w:val="000000"/>
        </w:rPr>
        <w:t xml:space="preserve">Note: </w:t>
      </w:r>
      <w:r w:rsidR="004159B5" w:rsidRPr="00854185">
        <w:rPr>
          <w:rFonts w:ascii="Gotham Book" w:hAnsi="Gotham Book" w:cs="Univers-Light"/>
          <w:color w:val="000000"/>
        </w:rPr>
        <w:t xml:space="preserve">Employment </w:t>
      </w:r>
      <w:r w:rsidRPr="00854185">
        <w:rPr>
          <w:rFonts w:ascii="Gotham Book" w:hAnsi="Gotham Book" w:cs="Univers-Light"/>
          <w:color w:val="000000"/>
        </w:rPr>
        <w:t xml:space="preserve">should not be related to the establishment of a small business or other self-employment arrangement. </w:t>
      </w:r>
    </w:p>
    <w:p w14:paraId="2230B8F5" w14:textId="77777777" w:rsidR="00854185" w:rsidRPr="009E08B6" w:rsidRDefault="00854185" w:rsidP="00913909">
      <w:pPr>
        <w:autoSpaceDE w:val="0"/>
        <w:autoSpaceDN w:val="0"/>
        <w:spacing w:before="360" w:after="120" w:line="276" w:lineRule="auto"/>
        <w:rPr>
          <w:rFonts w:ascii="Gotham Bold" w:hAnsi="Gotham Bold" w:cs="Univers"/>
          <w:color w:val="00594C"/>
          <w:sz w:val="28"/>
          <w:szCs w:val="24"/>
        </w:rPr>
      </w:pPr>
      <w:r w:rsidRPr="009E08B6">
        <w:rPr>
          <w:rFonts w:ascii="Gotham Bold" w:hAnsi="Gotham Bold" w:cs="Univers"/>
          <w:color w:val="00594C"/>
          <w:sz w:val="28"/>
          <w:szCs w:val="24"/>
        </w:rPr>
        <w:t>Conflict of interest</w:t>
      </w:r>
    </w:p>
    <w:p w14:paraId="42344673" w14:textId="77777777" w:rsidR="00854185" w:rsidRDefault="00854185" w:rsidP="00913909">
      <w:pPr>
        <w:autoSpaceDE w:val="0"/>
        <w:autoSpaceDN w:val="0"/>
        <w:spacing w:after="120" w:line="276" w:lineRule="auto"/>
        <w:rPr>
          <w:rFonts w:ascii="Gotham Book" w:hAnsi="Gotham Book" w:cs="Univers-Light"/>
          <w:color w:val="000000"/>
        </w:rPr>
      </w:pPr>
      <w:r w:rsidRPr="00B420C1">
        <w:rPr>
          <w:rFonts w:ascii="Gotham Book" w:hAnsi="Gotham Book" w:cs="Univers-Light"/>
          <w:color w:val="000000"/>
        </w:rPr>
        <w:t xml:space="preserve">Potential conflict of interest has been identified </w:t>
      </w:r>
      <w:r>
        <w:rPr>
          <w:rFonts w:ascii="Gotham Book" w:hAnsi="Gotham Book" w:cs="Univers-Light"/>
          <w:color w:val="000000"/>
        </w:rPr>
        <w:t xml:space="preserve"> </w:t>
      </w:r>
    </w:p>
    <w:p w14:paraId="6A7F9380" w14:textId="77777777" w:rsidR="00854185" w:rsidRPr="002C7E0C" w:rsidRDefault="005214BF" w:rsidP="00913909">
      <w:pPr>
        <w:autoSpaceDE w:val="0"/>
        <w:autoSpaceDN w:val="0"/>
        <w:spacing w:after="120" w:line="276" w:lineRule="auto"/>
        <w:ind w:left="426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"/>
          </w:rPr>
          <w:id w:val="110955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" w:hint="eastAsia"/>
            </w:rPr>
            <w:t>☐</w:t>
          </w:r>
        </w:sdtContent>
      </w:sdt>
      <w:r w:rsidR="005D17A6">
        <w:rPr>
          <w:rFonts w:ascii="Gotham Book" w:hAnsi="Gotham Book" w:cs="Univers"/>
        </w:rPr>
        <w:t xml:space="preserve"> </w:t>
      </w:r>
      <w:r w:rsidR="00854185" w:rsidRPr="002C7E0C">
        <w:rPr>
          <w:rFonts w:ascii="Gotham Book" w:hAnsi="Gotham Book" w:cs="Univers"/>
        </w:rPr>
        <w:t>Y</w:t>
      </w:r>
      <w:r w:rsidR="00854185" w:rsidRPr="002C7E0C">
        <w:rPr>
          <w:rFonts w:ascii="Gotham Book" w:hAnsi="Gotham Book" w:cs="Univers"/>
          <w:szCs w:val="22"/>
        </w:rPr>
        <w:t>es</w:t>
      </w:r>
      <w:r w:rsidR="00854185">
        <w:rPr>
          <w:rFonts w:ascii="Gotham Book" w:hAnsi="Gotham Book" w:cs="Univers"/>
        </w:rPr>
        <w:tab/>
      </w:r>
      <w:r w:rsidR="00854185">
        <w:rPr>
          <w:rFonts w:ascii="Gotham Book" w:hAnsi="Gotham Book" w:cs="Univers"/>
        </w:rPr>
        <w:tab/>
      </w:r>
      <w:sdt>
        <w:sdtPr>
          <w:rPr>
            <w:rFonts w:ascii="Gotham Book" w:hAnsi="Gotham Book" w:cs="Univers"/>
          </w:rPr>
          <w:id w:val="-1829198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" w:hint="eastAsia"/>
            </w:rPr>
            <w:t>☐</w:t>
          </w:r>
        </w:sdtContent>
      </w:sdt>
      <w:r w:rsidR="005D17A6">
        <w:rPr>
          <w:rFonts w:ascii="Gotham Book" w:hAnsi="Gotham Book" w:cs="Univers"/>
        </w:rPr>
        <w:t xml:space="preserve"> </w:t>
      </w:r>
      <w:r w:rsidR="00854185" w:rsidRPr="002C7E0C">
        <w:rPr>
          <w:rFonts w:ascii="Gotham Book" w:hAnsi="Gotham Book" w:cs="Univers"/>
          <w:szCs w:val="22"/>
        </w:rPr>
        <w:t>No</w:t>
      </w:r>
    </w:p>
    <w:p w14:paraId="3B4A7AA7" w14:textId="77777777" w:rsidR="00854185" w:rsidRPr="004159B5" w:rsidRDefault="00854185" w:rsidP="00913909">
      <w:pPr>
        <w:autoSpaceDE w:val="0"/>
        <w:autoSpaceDN w:val="0"/>
        <w:spacing w:before="120" w:after="120" w:line="276" w:lineRule="auto"/>
        <w:rPr>
          <w:rFonts w:ascii="Gotham Book" w:hAnsi="Gotham Book" w:cs="Univers-Light"/>
          <w:b/>
          <w:color w:val="000000"/>
        </w:rPr>
      </w:pPr>
      <w:r w:rsidRPr="004159B5">
        <w:rPr>
          <w:rFonts w:ascii="Gotham Book" w:hAnsi="Gotham Book" w:cs="Univers-Light"/>
          <w:b/>
          <w:color w:val="000000"/>
        </w:rPr>
        <w:t xml:space="preserve">If yes: </w:t>
      </w:r>
    </w:p>
    <w:p w14:paraId="33503AC0" w14:textId="638CA9C1" w:rsidR="00854185" w:rsidRPr="005D17A6" w:rsidRDefault="005214BF" w:rsidP="00913909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764535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Issues discussed with the insurer, and strategies to address the conflict of interest have been outlined on the agreement form</w:t>
      </w:r>
      <w:r w:rsidR="009B32C3">
        <w:rPr>
          <w:rFonts w:ascii="Gotham Book" w:hAnsi="Gotham Book" w:cs="Univers-Light"/>
          <w:color w:val="000000"/>
        </w:rPr>
        <w:t xml:space="preserve"> and sent to SIRA for decision.</w:t>
      </w:r>
    </w:p>
    <w:p w14:paraId="27EAA8AD" w14:textId="77777777" w:rsidR="004159B5" w:rsidRPr="009E08B6" w:rsidRDefault="00854185" w:rsidP="00913909">
      <w:pPr>
        <w:autoSpaceDE w:val="0"/>
        <w:autoSpaceDN w:val="0"/>
        <w:spacing w:before="360" w:after="120" w:line="276" w:lineRule="auto"/>
        <w:rPr>
          <w:rFonts w:ascii="Gotham Bold" w:hAnsi="Gotham Bold" w:cs="Univers-Light"/>
          <w:color w:val="00594C"/>
          <w:sz w:val="20"/>
        </w:rPr>
      </w:pPr>
      <w:r w:rsidRPr="009E08B6">
        <w:rPr>
          <w:rFonts w:ascii="Gotham Bold" w:hAnsi="Gotham Bold" w:cs="Univers"/>
          <w:color w:val="00594C"/>
          <w:sz w:val="28"/>
          <w:szCs w:val="24"/>
        </w:rPr>
        <w:t>Additional supports</w:t>
      </w:r>
    </w:p>
    <w:p w14:paraId="7055AEEA" w14:textId="77777777" w:rsidR="004159B5" w:rsidRPr="004159B5" w:rsidRDefault="004159B5" w:rsidP="00913909">
      <w:pPr>
        <w:autoSpaceDE w:val="0"/>
        <w:autoSpaceDN w:val="0"/>
        <w:spacing w:before="120" w:after="120" w:line="276" w:lineRule="auto"/>
        <w:rPr>
          <w:rFonts w:ascii="Gotham Book" w:hAnsi="Gotham Book" w:cs="Univers-Light"/>
          <w:b/>
          <w:color w:val="000000"/>
          <w:sz w:val="20"/>
        </w:rPr>
      </w:pPr>
      <w:r w:rsidRPr="004159B5">
        <w:rPr>
          <w:rFonts w:ascii="Gotham Book" w:hAnsi="Gotham Book" w:cs="Univers-Light"/>
          <w:b/>
          <w:color w:val="000000"/>
        </w:rPr>
        <w:t>Consideration has been given to the need for:</w:t>
      </w:r>
    </w:p>
    <w:p w14:paraId="22243E72" w14:textId="77777777" w:rsidR="004159B5" w:rsidRPr="005D17A6" w:rsidRDefault="005214BF" w:rsidP="00913909">
      <w:pPr>
        <w:adjustRightInd/>
        <w:snapToGrid/>
        <w:spacing w:after="120" w:line="276" w:lineRule="auto"/>
        <w:ind w:left="425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1739898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5D17A6">
        <w:rPr>
          <w:rFonts w:ascii="Gotham Book" w:hAnsi="Gotham Book" w:cs="Univers-Light"/>
          <w:color w:val="000000"/>
        </w:rPr>
        <w:t>a workplace assessment</w:t>
      </w:r>
    </w:p>
    <w:p w14:paraId="637C6391" w14:textId="77777777" w:rsidR="00854185" w:rsidRPr="005D17A6" w:rsidRDefault="005214BF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646736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workplace modifications and/or equipment</w:t>
      </w:r>
    </w:p>
    <w:p w14:paraId="3604AECF" w14:textId="77777777" w:rsidR="004159B5" w:rsidRPr="005D17A6" w:rsidRDefault="005214BF" w:rsidP="00913909">
      <w:pPr>
        <w:adjustRightInd/>
        <w:snapToGrid/>
        <w:spacing w:after="120" w:line="276" w:lineRule="auto"/>
        <w:ind w:left="425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647203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return to work assistance payments</w:t>
      </w:r>
      <w:r w:rsidR="009E08B6" w:rsidRPr="005D17A6">
        <w:rPr>
          <w:rFonts w:ascii="Gotham Book" w:hAnsi="Gotham Book" w:cs="Univers-Light"/>
          <w:color w:val="000000"/>
        </w:rPr>
        <w:t>:</w:t>
      </w:r>
    </w:p>
    <w:p w14:paraId="6CB2FBB6" w14:textId="77777777" w:rsidR="00854185" w:rsidRPr="005D17A6" w:rsidRDefault="005214BF" w:rsidP="00B876C8">
      <w:pPr>
        <w:adjustRightInd/>
        <w:snapToGrid/>
        <w:spacing w:after="120" w:line="276" w:lineRule="auto"/>
        <w:ind w:left="1134" w:hanging="425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578106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new employment assistance</w:t>
      </w:r>
    </w:p>
    <w:p w14:paraId="296F5E05" w14:textId="77777777" w:rsidR="00854185" w:rsidRPr="005D17A6" w:rsidRDefault="005214BF" w:rsidP="00B876C8">
      <w:pPr>
        <w:adjustRightInd/>
        <w:snapToGrid/>
        <w:spacing w:after="120" w:line="276" w:lineRule="auto"/>
        <w:ind w:left="1134" w:hanging="425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519377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new education and training assistance</w:t>
      </w:r>
    </w:p>
    <w:p w14:paraId="3076A4AF" w14:textId="77777777" w:rsidR="004159B5" w:rsidRPr="005D17A6" w:rsidRDefault="005214BF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580660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5D17A6">
        <w:rPr>
          <w:rFonts w:ascii="Gotham Book" w:hAnsi="Gotham Book" w:cs="Univers-Light"/>
          <w:color w:val="000000"/>
        </w:rPr>
        <w:t>transition to work</w:t>
      </w:r>
    </w:p>
    <w:p w14:paraId="52989042" w14:textId="77777777" w:rsidR="00854185" w:rsidRPr="005D17A6" w:rsidRDefault="005214BF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401370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training</w:t>
      </w:r>
    </w:p>
    <w:p w14:paraId="41E32724" w14:textId="77777777" w:rsidR="00854185" w:rsidRPr="009E08B6" w:rsidRDefault="00854185" w:rsidP="00913909">
      <w:pPr>
        <w:autoSpaceDE w:val="0"/>
        <w:autoSpaceDN w:val="0"/>
        <w:spacing w:before="360" w:after="120" w:line="276" w:lineRule="auto"/>
        <w:rPr>
          <w:rFonts w:ascii="Gotham Bold" w:hAnsi="Gotham Bold" w:cs="Univers-Light"/>
          <w:color w:val="00594C"/>
          <w:sz w:val="28"/>
        </w:rPr>
      </w:pPr>
      <w:r w:rsidRPr="009E08B6">
        <w:rPr>
          <w:rFonts w:ascii="Gotham Bold" w:hAnsi="Gotham Bold" w:cs="Univers-Light"/>
          <w:color w:val="00594C"/>
          <w:sz w:val="28"/>
        </w:rPr>
        <w:t>Confirming agreement</w:t>
      </w:r>
    </w:p>
    <w:p w14:paraId="426170E3" w14:textId="77777777" w:rsidR="004159B5" w:rsidRPr="005D17A6" w:rsidRDefault="005214BF" w:rsidP="005D17A6">
      <w:pPr>
        <w:autoSpaceDE w:val="0"/>
        <w:autoSpaceDN w:val="0"/>
        <w:snapToGrid/>
        <w:spacing w:after="120" w:line="276" w:lineRule="auto"/>
        <w:ind w:left="709" w:hanging="283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298458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t</w:t>
      </w:r>
      <w:r w:rsidR="004159B5" w:rsidRPr="005D17A6">
        <w:rPr>
          <w:rFonts w:ascii="Gotham Book" w:hAnsi="Gotham Book" w:cs="Univers-Light"/>
          <w:color w:val="000000"/>
        </w:rPr>
        <w:t>he agreement form has been signed by worker, employer, insurer and workplace rehabilitation provider (if involved)</w:t>
      </w:r>
    </w:p>
    <w:p w14:paraId="2F348204" w14:textId="77777777" w:rsidR="004159B5" w:rsidRPr="005D17A6" w:rsidRDefault="005214BF" w:rsidP="005D17A6">
      <w:pPr>
        <w:autoSpaceDE w:val="0"/>
        <w:autoSpaceDN w:val="0"/>
        <w:snapToGrid/>
        <w:spacing w:after="120" w:line="276" w:lineRule="auto"/>
        <w:ind w:left="709" w:hanging="283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1976259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a</w:t>
      </w:r>
      <w:r w:rsidR="004159B5" w:rsidRPr="005D17A6">
        <w:rPr>
          <w:rFonts w:ascii="Gotham Book" w:hAnsi="Gotham Book" w:cs="Univers-Light"/>
          <w:color w:val="000000"/>
        </w:rPr>
        <w:t>ll parties understand the benefits negotiated, as well as their roles and responsibilities in using the program</w:t>
      </w:r>
    </w:p>
    <w:p w14:paraId="0C6CAD38" w14:textId="0D72C23D" w:rsidR="004159B5" w:rsidRPr="005D17A6" w:rsidRDefault="005214BF" w:rsidP="00913909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77819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t</w:t>
      </w:r>
      <w:r w:rsidR="004159B5" w:rsidRPr="005D17A6">
        <w:rPr>
          <w:rFonts w:ascii="Gotham Book" w:hAnsi="Gotham Book" w:cs="Univers-Light"/>
          <w:color w:val="000000"/>
        </w:rPr>
        <w:t xml:space="preserve">he employer knows they should call the </w:t>
      </w:r>
      <w:r w:rsidR="009B32C3">
        <w:rPr>
          <w:rFonts w:ascii="Gotham Book" w:hAnsi="Gotham Book" w:cs="Univers-Light"/>
          <w:color w:val="000000"/>
        </w:rPr>
        <w:t xml:space="preserve">worker’s pre-injury </w:t>
      </w:r>
      <w:r w:rsidR="004159B5" w:rsidRPr="005D17A6">
        <w:rPr>
          <w:rFonts w:ascii="Gotham Book" w:hAnsi="Gotham Book" w:cs="Univers-Light"/>
          <w:color w:val="000000"/>
        </w:rPr>
        <w:t>insurer and speak to the program contact person</w:t>
      </w:r>
      <w:r w:rsidR="004159B5" w:rsidRPr="005D17A6" w:rsidDel="000D4AF5">
        <w:rPr>
          <w:rFonts w:ascii="Gotham Book" w:hAnsi="Gotham Book" w:cs="Univers-Light"/>
          <w:color w:val="000000"/>
        </w:rPr>
        <w:t xml:space="preserve"> </w:t>
      </w:r>
      <w:r w:rsidR="004159B5" w:rsidRPr="005D17A6">
        <w:rPr>
          <w:rFonts w:ascii="Gotham Book" w:hAnsi="Gotham Book" w:cs="Univers-Light"/>
          <w:color w:val="000000"/>
        </w:rPr>
        <w:t>if they have any difficulties</w:t>
      </w:r>
    </w:p>
    <w:p w14:paraId="403E080C" w14:textId="77777777" w:rsidR="00FC4254" w:rsidRPr="005D17A6" w:rsidRDefault="005214BF" w:rsidP="005D17A6">
      <w:pPr>
        <w:autoSpaceDE w:val="0"/>
        <w:autoSpaceDN w:val="0"/>
        <w:snapToGrid/>
        <w:spacing w:after="120" w:line="276" w:lineRule="auto"/>
        <w:ind w:left="426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488604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a</w:t>
      </w:r>
      <w:r w:rsidR="004159B5" w:rsidRPr="005D17A6">
        <w:rPr>
          <w:rFonts w:ascii="Gotham Book" w:hAnsi="Gotham Book" w:cs="Univers-Light"/>
          <w:color w:val="000000"/>
        </w:rPr>
        <w:t>ll parties have a copy of the signed agreement form</w:t>
      </w:r>
    </w:p>
    <w:sectPr w:rsidR="00FC4254" w:rsidRPr="005D17A6" w:rsidSect="009D6F78">
      <w:footerReference w:type="default" r:id="rId11"/>
      <w:headerReference w:type="first" r:id="rId12"/>
      <w:pgSz w:w="11906" w:h="16838" w:code="9"/>
      <w:pgMar w:top="-993" w:right="907" w:bottom="851" w:left="907" w:header="709" w:footer="85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283DA" w14:textId="77777777" w:rsidR="00D22D7E" w:rsidRDefault="00D22D7E">
      <w:r>
        <w:separator/>
      </w:r>
    </w:p>
  </w:endnote>
  <w:endnote w:type="continuationSeparator" w:id="0">
    <w:p w14:paraId="1A05B237" w14:textId="77777777" w:rsidR="00D22D7E" w:rsidRDefault="00D2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7302E70-7557-4141-943D-C1EC86D9FF76}"/>
    <w:embedBold r:id="rId2" w:fontKey="{F5BF3B6D-6868-4D18-9E19-D1E60FACFD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larendon Lt BT">
    <w:panose1 w:val="02040604040505020204"/>
    <w:charset w:val="00"/>
    <w:family w:val="roman"/>
    <w:pitch w:val="variable"/>
    <w:sig w:usb0="800000AF" w:usb1="1000204A" w:usb2="00000000" w:usb3="00000000" w:csb0="00000011" w:csb1="00000000"/>
    <w:embedRegular r:id="rId3" w:fontKey="{08853539-DCFA-43D4-A6D0-F3C519F71396}"/>
    <w:embedBold r:id="rId4" w:fontKey="{A0C1C9A1-B6CE-42C3-A240-2CBEAAD7B72F}"/>
    <w:embedItalic r:id="rId5" w:fontKey="{FC346895-CE7C-4AD3-82DA-0E18910CA521}"/>
    <w:embedBoldItalic r:id="rId6" w:fontKey="{6BD3E754-A6B7-413A-8F7C-9321B48A8911}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2F7B74C-6635-4C61-B7F0-4BB2EC6B667E}"/>
  </w:font>
  <w:font w:name="Univer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57DFE35-1B4F-4FB2-8C28-1E5B0C10A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11DC2" w14:textId="77777777" w:rsidR="0060402B" w:rsidRDefault="0060402B">
    <w:pPr>
      <w:pStyle w:val="Footer"/>
    </w:pPr>
  </w:p>
  <w:p w14:paraId="494F99E1" w14:textId="77777777" w:rsidR="0060402B" w:rsidRDefault="0060402B">
    <w:pPr>
      <w:pStyle w:val="Footer"/>
    </w:pPr>
    <w:r>
      <w:rPr>
        <w:noProof/>
        <w:lang w:eastAsia="en-AU"/>
      </w:rPr>
      <w:drawing>
        <wp:inline distT="0" distB="0" distL="0" distR="0" wp14:anchorId="6DB16EB4" wp14:editId="4AF0DB70">
          <wp:extent cx="1411200" cy="324000"/>
          <wp:effectExtent l="0" t="0" r="0" b="0"/>
          <wp:docPr id="4" name="Picture 4" title="State Insurance Regulatory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2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D8C41" w14:textId="77777777" w:rsidR="00D22D7E" w:rsidRDefault="00D22D7E">
      <w:r>
        <w:separator/>
      </w:r>
    </w:p>
  </w:footnote>
  <w:footnote w:type="continuationSeparator" w:id="0">
    <w:p w14:paraId="010D2356" w14:textId="77777777" w:rsidR="00D22D7E" w:rsidRDefault="00D22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030FC" w14:textId="77777777" w:rsidR="00594AFC" w:rsidRPr="009F7305" w:rsidRDefault="00913909" w:rsidP="00913909">
    <w:pPr>
      <w:pStyle w:val="Header"/>
      <w:ind w:left="-284"/>
    </w:pPr>
    <w:r>
      <w:rPr>
        <w:noProof/>
        <w:lang w:eastAsia="en-AU"/>
      </w:rPr>
      <w:drawing>
        <wp:inline distT="0" distB="0" distL="0" distR="0" wp14:anchorId="151F45C3" wp14:editId="6BC3F6CB">
          <wp:extent cx="6767195" cy="1914525"/>
          <wp:effectExtent l="0" t="0" r="0" b="9525"/>
          <wp:docPr id="8" name="Picture 8" title="State Insurance Regulatory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7195" cy="1914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3CC23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809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F"/>
    <w:multiLevelType w:val="singleLevel"/>
    <w:tmpl w:val="72A227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CE1A6D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EB006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BC037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0CBE11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861083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1026305"/>
    <w:multiLevelType w:val="multilevel"/>
    <w:tmpl w:val="0B60B384"/>
    <w:numStyleLink w:val="ListNumbers"/>
  </w:abstractNum>
  <w:abstractNum w:abstractNumId="9" w15:restartNumberingAfterBreak="0">
    <w:nsid w:val="05A52EF7"/>
    <w:multiLevelType w:val="multilevel"/>
    <w:tmpl w:val="B7ACC106"/>
    <w:styleLink w:val="NubmeredHeadings"/>
    <w:lvl w:ilvl="0">
      <w:start w:val="1"/>
      <w:numFmt w:val="decimal"/>
      <w:pStyle w:val="Heading1-Numbered"/>
      <w:lvlText w:val="%1."/>
      <w:lvlJc w:val="left"/>
      <w:pPr>
        <w:ind w:left="539" w:hanging="539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539" w:hanging="539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539" w:hanging="539"/>
      </w:pPr>
      <w:rPr>
        <w:rFonts w:hint="default"/>
      </w:rPr>
    </w:lvl>
    <w:lvl w:ilvl="3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4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5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6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7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8">
      <w:start w:val="1"/>
      <w:numFmt w:val="none"/>
      <w:lvlText w:val=""/>
      <w:lvlJc w:val="left"/>
      <w:pPr>
        <w:ind w:left="539" w:hanging="539"/>
      </w:pPr>
      <w:rPr>
        <w:rFonts w:hint="default"/>
      </w:rPr>
    </w:lvl>
  </w:abstractNum>
  <w:abstractNum w:abstractNumId="10" w15:restartNumberingAfterBreak="0">
    <w:nsid w:val="060A53D6"/>
    <w:multiLevelType w:val="hybridMultilevel"/>
    <w:tmpl w:val="E1647D08"/>
    <w:lvl w:ilvl="0" w:tplc="9392DD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25DE3BE0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F76E53"/>
    <w:multiLevelType w:val="hybridMultilevel"/>
    <w:tmpl w:val="7F847B52"/>
    <w:lvl w:ilvl="0" w:tplc="25DE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DA773A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33D3B5C"/>
    <w:multiLevelType w:val="multilevel"/>
    <w:tmpl w:val="0B60B384"/>
    <w:numStyleLink w:val="ListNumbers"/>
  </w:abstractNum>
  <w:abstractNum w:abstractNumId="15" w15:restartNumberingAfterBreak="0">
    <w:nsid w:val="1C1807B3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1CAD4FDE"/>
    <w:multiLevelType w:val="multilevel"/>
    <w:tmpl w:val="0B60B384"/>
    <w:numStyleLink w:val="ListNumbers"/>
  </w:abstractNum>
  <w:abstractNum w:abstractNumId="17" w15:restartNumberingAfterBreak="0">
    <w:nsid w:val="2215379E"/>
    <w:multiLevelType w:val="multilevel"/>
    <w:tmpl w:val="0B60B384"/>
    <w:styleLink w:val="ListNumbers"/>
    <w:lvl w:ilvl="0">
      <w:start w:val="1"/>
      <w:numFmt w:val="decimal"/>
      <w:pStyle w:val="ListNumber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758" w:hanging="79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24CD10CE"/>
    <w:multiLevelType w:val="multilevel"/>
    <w:tmpl w:val="0B60B384"/>
    <w:numStyleLink w:val="ListNumbers"/>
  </w:abstractNum>
  <w:abstractNum w:abstractNumId="19" w15:restartNumberingAfterBreak="0">
    <w:nsid w:val="267F01FD"/>
    <w:multiLevelType w:val="multilevel"/>
    <w:tmpl w:val="8C422AD8"/>
    <w:styleLink w:val="PullOutList"/>
    <w:lvl w:ilvl="0">
      <w:start w:val="1"/>
      <w:numFmt w:val="decimal"/>
      <w:pStyle w:val="PullOutNumber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none"/>
      <w:lvlText w:val=""/>
      <w:lvlJc w:val="left"/>
      <w:pPr>
        <w:ind w:left="568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26A014D5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B867577"/>
    <w:multiLevelType w:val="multilevel"/>
    <w:tmpl w:val="0B60B384"/>
    <w:numStyleLink w:val="ListNumbers"/>
  </w:abstractNum>
  <w:abstractNum w:abstractNumId="22" w15:restartNumberingAfterBreak="0">
    <w:nsid w:val="345F6E4E"/>
    <w:multiLevelType w:val="hybridMultilevel"/>
    <w:tmpl w:val="F7A29C0C"/>
    <w:lvl w:ilvl="0" w:tplc="25DE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3B7E47"/>
    <w:multiLevelType w:val="multilevel"/>
    <w:tmpl w:val="0B60B384"/>
    <w:numStyleLink w:val="ListNumbers"/>
  </w:abstractNum>
  <w:abstractNum w:abstractNumId="24" w15:restartNumberingAfterBreak="0">
    <w:nsid w:val="38A8422C"/>
    <w:multiLevelType w:val="multilevel"/>
    <w:tmpl w:val="9300F730"/>
    <w:numStyleLink w:val="ListBullets"/>
  </w:abstractNum>
  <w:abstractNum w:abstractNumId="25" w15:restartNumberingAfterBreak="0">
    <w:nsid w:val="38FB35FA"/>
    <w:multiLevelType w:val="multilevel"/>
    <w:tmpl w:val="9300F73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568"/>
        </w:tabs>
        <w:ind w:left="568" w:hanging="284"/>
      </w:pPr>
      <w:rPr>
        <w:rFonts w:ascii="Arial" w:hAnsi="Arial" w:hint="default"/>
        <w:color w:val="2C2A29" w:themeColor="text2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6" w15:restartNumberingAfterBreak="0">
    <w:nsid w:val="40C75D99"/>
    <w:multiLevelType w:val="multilevel"/>
    <w:tmpl w:val="0B60B384"/>
    <w:numStyleLink w:val="ListNumbers"/>
  </w:abstractNum>
  <w:abstractNum w:abstractNumId="27" w15:restartNumberingAfterBreak="0">
    <w:nsid w:val="4A920A3B"/>
    <w:multiLevelType w:val="hybridMultilevel"/>
    <w:tmpl w:val="52AE640C"/>
    <w:lvl w:ilvl="0" w:tplc="25DE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F073F7"/>
    <w:multiLevelType w:val="multilevel"/>
    <w:tmpl w:val="0B60B384"/>
    <w:numStyleLink w:val="ListNumbers"/>
  </w:abstractNum>
  <w:abstractNum w:abstractNumId="29" w15:restartNumberingAfterBreak="0">
    <w:nsid w:val="551F418F"/>
    <w:multiLevelType w:val="multilevel"/>
    <w:tmpl w:val="B7ACC106"/>
    <w:numStyleLink w:val="NubmeredHeadings"/>
  </w:abstractNum>
  <w:abstractNum w:abstractNumId="30" w15:restartNumberingAfterBreak="0">
    <w:nsid w:val="567E5ABF"/>
    <w:multiLevelType w:val="hybridMultilevel"/>
    <w:tmpl w:val="160E57C4"/>
    <w:lvl w:ilvl="0" w:tplc="25DE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F2F79"/>
    <w:multiLevelType w:val="hybridMultilevel"/>
    <w:tmpl w:val="04F488B2"/>
    <w:lvl w:ilvl="0" w:tplc="9392DD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2E0"/>
    <w:multiLevelType w:val="multilevel"/>
    <w:tmpl w:val="0B60B384"/>
    <w:numStyleLink w:val="ListNumbers"/>
  </w:abstractNum>
  <w:abstractNum w:abstractNumId="33" w15:restartNumberingAfterBreak="0">
    <w:nsid w:val="6CAC5E9B"/>
    <w:multiLevelType w:val="multilevel"/>
    <w:tmpl w:val="0B60B384"/>
    <w:numStyleLink w:val="ListNumbers"/>
  </w:abstractNum>
  <w:abstractNum w:abstractNumId="34" w15:restartNumberingAfterBreak="0">
    <w:nsid w:val="7160396D"/>
    <w:multiLevelType w:val="hybridMultilevel"/>
    <w:tmpl w:val="0A466004"/>
    <w:lvl w:ilvl="0" w:tplc="D91CBB4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52456"/>
    <w:multiLevelType w:val="hybridMultilevel"/>
    <w:tmpl w:val="E6DAD784"/>
    <w:lvl w:ilvl="0" w:tplc="FF96B0AA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 w:color="00A5D4" w:themeColor="accent1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57790E"/>
    <w:multiLevelType w:val="multilevel"/>
    <w:tmpl w:val="0B60B384"/>
    <w:numStyleLink w:val="ListNumbers"/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12"/>
  </w:num>
  <w:num w:numId="6">
    <w:abstractNumId w:val="20"/>
  </w:num>
  <w:num w:numId="7">
    <w:abstractNumId w:val="13"/>
  </w:num>
  <w:num w:numId="8">
    <w:abstractNumId w:val="15"/>
  </w:num>
  <w:num w:numId="9">
    <w:abstractNumId w:val="17"/>
  </w:num>
  <w:num w:numId="10">
    <w:abstractNumId w:val="35"/>
  </w:num>
  <w:num w:numId="11">
    <w:abstractNumId w:val="36"/>
  </w:num>
  <w:num w:numId="12">
    <w:abstractNumId w:val="25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9"/>
  </w:num>
  <w:num w:numId="16">
    <w:abstractNumId w:val="24"/>
  </w:num>
  <w:num w:numId="17">
    <w:abstractNumId w:val="32"/>
  </w:num>
  <w:num w:numId="18">
    <w:abstractNumId w:val="18"/>
  </w:num>
  <w:num w:numId="19">
    <w:abstractNumId w:val="16"/>
  </w:num>
  <w:num w:numId="20">
    <w:abstractNumId w:val="19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6"/>
  </w:num>
  <w:num w:numId="25">
    <w:abstractNumId w:val="5"/>
  </w:num>
  <w:num w:numId="26">
    <w:abstractNumId w:val="2"/>
  </w:num>
  <w:num w:numId="27">
    <w:abstractNumId w:val="33"/>
  </w:num>
  <w:num w:numId="28">
    <w:abstractNumId w:val="8"/>
  </w:num>
  <w:num w:numId="29">
    <w:abstractNumId w:val="28"/>
  </w:num>
  <w:num w:numId="30">
    <w:abstractNumId w:val="14"/>
  </w:num>
  <w:num w:numId="31">
    <w:abstractNumId w:val="26"/>
  </w:num>
  <w:num w:numId="32">
    <w:abstractNumId w:val="23"/>
  </w:num>
  <w:num w:numId="33">
    <w:abstractNumId w:val="21"/>
  </w:num>
  <w:num w:numId="34">
    <w:abstractNumId w:val="27"/>
  </w:num>
  <w:num w:numId="35">
    <w:abstractNumId w:val="34"/>
  </w:num>
  <w:num w:numId="36">
    <w:abstractNumId w:val="11"/>
  </w:num>
  <w:num w:numId="37">
    <w:abstractNumId w:val="30"/>
  </w:num>
  <w:num w:numId="38">
    <w:abstractNumId w:val="22"/>
  </w:num>
  <w:num w:numId="39">
    <w:abstractNumId w:val="31"/>
  </w:num>
  <w:num w:numId="40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9B5"/>
    <w:rsid w:val="00002D6C"/>
    <w:rsid w:val="000045C0"/>
    <w:rsid w:val="000110B8"/>
    <w:rsid w:val="00013F2F"/>
    <w:rsid w:val="0001409F"/>
    <w:rsid w:val="00014ED4"/>
    <w:rsid w:val="00020FC9"/>
    <w:rsid w:val="000215FE"/>
    <w:rsid w:val="00023CC8"/>
    <w:rsid w:val="00024AEB"/>
    <w:rsid w:val="000370AB"/>
    <w:rsid w:val="00037ED9"/>
    <w:rsid w:val="000423EB"/>
    <w:rsid w:val="000446BC"/>
    <w:rsid w:val="00046644"/>
    <w:rsid w:val="00046882"/>
    <w:rsid w:val="00050A24"/>
    <w:rsid w:val="0005129D"/>
    <w:rsid w:val="00053170"/>
    <w:rsid w:val="00054C04"/>
    <w:rsid w:val="0005755A"/>
    <w:rsid w:val="000603C5"/>
    <w:rsid w:val="00070395"/>
    <w:rsid w:val="00071AA5"/>
    <w:rsid w:val="000734BB"/>
    <w:rsid w:val="00074BC7"/>
    <w:rsid w:val="00076B00"/>
    <w:rsid w:val="00080BAD"/>
    <w:rsid w:val="00084C68"/>
    <w:rsid w:val="00093181"/>
    <w:rsid w:val="00093D6F"/>
    <w:rsid w:val="0009638E"/>
    <w:rsid w:val="000964FA"/>
    <w:rsid w:val="00097FFC"/>
    <w:rsid w:val="000A0F3F"/>
    <w:rsid w:val="000A228B"/>
    <w:rsid w:val="000A3F1C"/>
    <w:rsid w:val="000A4A09"/>
    <w:rsid w:val="000A671C"/>
    <w:rsid w:val="000B1024"/>
    <w:rsid w:val="000B20BE"/>
    <w:rsid w:val="000B24AA"/>
    <w:rsid w:val="000C32CF"/>
    <w:rsid w:val="000C511D"/>
    <w:rsid w:val="000C550D"/>
    <w:rsid w:val="000C655F"/>
    <w:rsid w:val="000D1BC1"/>
    <w:rsid w:val="000D611C"/>
    <w:rsid w:val="000D7783"/>
    <w:rsid w:val="000E4A5D"/>
    <w:rsid w:val="000E771D"/>
    <w:rsid w:val="000F0051"/>
    <w:rsid w:val="000F2C37"/>
    <w:rsid w:val="000F31E5"/>
    <w:rsid w:val="000F420F"/>
    <w:rsid w:val="000F6618"/>
    <w:rsid w:val="000F674B"/>
    <w:rsid w:val="00103006"/>
    <w:rsid w:val="001031D2"/>
    <w:rsid w:val="0010753D"/>
    <w:rsid w:val="00114171"/>
    <w:rsid w:val="0011486C"/>
    <w:rsid w:val="00116B1D"/>
    <w:rsid w:val="00117D48"/>
    <w:rsid w:val="001208E1"/>
    <w:rsid w:val="00120D26"/>
    <w:rsid w:val="00121728"/>
    <w:rsid w:val="00122D76"/>
    <w:rsid w:val="00124CBE"/>
    <w:rsid w:val="00131BB0"/>
    <w:rsid w:val="00135A9C"/>
    <w:rsid w:val="0013698D"/>
    <w:rsid w:val="00137984"/>
    <w:rsid w:val="00137F00"/>
    <w:rsid w:val="00143AE5"/>
    <w:rsid w:val="00145BE1"/>
    <w:rsid w:val="00147E17"/>
    <w:rsid w:val="0015245A"/>
    <w:rsid w:val="001559B2"/>
    <w:rsid w:val="0015702B"/>
    <w:rsid w:val="00160B63"/>
    <w:rsid w:val="00163307"/>
    <w:rsid w:val="00165085"/>
    <w:rsid w:val="00167CB6"/>
    <w:rsid w:val="0017119E"/>
    <w:rsid w:val="00174530"/>
    <w:rsid w:val="00177077"/>
    <w:rsid w:val="00177264"/>
    <w:rsid w:val="00177FD5"/>
    <w:rsid w:val="00182AFB"/>
    <w:rsid w:val="00184205"/>
    <w:rsid w:val="00187EB8"/>
    <w:rsid w:val="001915AD"/>
    <w:rsid w:val="0019255E"/>
    <w:rsid w:val="00193CEC"/>
    <w:rsid w:val="00194D01"/>
    <w:rsid w:val="00195762"/>
    <w:rsid w:val="00195974"/>
    <w:rsid w:val="00195F27"/>
    <w:rsid w:val="00196F06"/>
    <w:rsid w:val="001A0BAC"/>
    <w:rsid w:val="001A1D62"/>
    <w:rsid w:val="001A2C8A"/>
    <w:rsid w:val="001A4D8C"/>
    <w:rsid w:val="001A64AB"/>
    <w:rsid w:val="001A7301"/>
    <w:rsid w:val="001B13C8"/>
    <w:rsid w:val="001B1FB7"/>
    <w:rsid w:val="001B2280"/>
    <w:rsid w:val="001B4C0E"/>
    <w:rsid w:val="001B5934"/>
    <w:rsid w:val="001B79FE"/>
    <w:rsid w:val="001C097A"/>
    <w:rsid w:val="001C0CC9"/>
    <w:rsid w:val="001C28E0"/>
    <w:rsid w:val="001C293C"/>
    <w:rsid w:val="001C34A7"/>
    <w:rsid w:val="001C3A10"/>
    <w:rsid w:val="001C4AAF"/>
    <w:rsid w:val="001C58D8"/>
    <w:rsid w:val="001C6643"/>
    <w:rsid w:val="001D132D"/>
    <w:rsid w:val="001D2C6F"/>
    <w:rsid w:val="001D644E"/>
    <w:rsid w:val="001D67E8"/>
    <w:rsid w:val="001D6934"/>
    <w:rsid w:val="001D696E"/>
    <w:rsid w:val="001E04C9"/>
    <w:rsid w:val="001E1FE4"/>
    <w:rsid w:val="001E28A2"/>
    <w:rsid w:val="001E3077"/>
    <w:rsid w:val="001E458B"/>
    <w:rsid w:val="001E5C0F"/>
    <w:rsid w:val="001E6150"/>
    <w:rsid w:val="001E63FE"/>
    <w:rsid w:val="001F2101"/>
    <w:rsid w:val="001F2103"/>
    <w:rsid w:val="001F443D"/>
    <w:rsid w:val="001F5A9F"/>
    <w:rsid w:val="002021FE"/>
    <w:rsid w:val="0020543F"/>
    <w:rsid w:val="0020591A"/>
    <w:rsid w:val="00206828"/>
    <w:rsid w:val="00217E74"/>
    <w:rsid w:val="00224E5C"/>
    <w:rsid w:val="00227CD1"/>
    <w:rsid w:val="00230CAD"/>
    <w:rsid w:val="00235429"/>
    <w:rsid w:val="0023669A"/>
    <w:rsid w:val="00236770"/>
    <w:rsid w:val="0023774A"/>
    <w:rsid w:val="00237E80"/>
    <w:rsid w:val="00237F39"/>
    <w:rsid w:val="002414B7"/>
    <w:rsid w:val="00241B9E"/>
    <w:rsid w:val="00243F1A"/>
    <w:rsid w:val="00244BCD"/>
    <w:rsid w:val="00245C2F"/>
    <w:rsid w:val="002462B5"/>
    <w:rsid w:val="002539D6"/>
    <w:rsid w:val="00264AB9"/>
    <w:rsid w:val="00266EB3"/>
    <w:rsid w:val="00266F12"/>
    <w:rsid w:val="00274D9F"/>
    <w:rsid w:val="002752E0"/>
    <w:rsid w:val="00282486"/>
    <w:rsid w:val="00283FE2"/>
    <w:rsid w:val="00284F89"/>
    <w:rsid w:val="002858D0"/>
    <w:rsid w:val="00290028"/>
    <w:rsid w:val="0029242F"/>
    <w:rsid w:val="00292C86"/>
    <w:rsid w:val="0029485E"/>
    <w:rsid w:val="00295308"/>
    <w:rsid w:val="0029592D"/>
    <w:rsid w:val="002A21E7"/>
    <w:rsid w:val="002A3E79"/>
    <w:rsid w:val="002A6112"/>
    <w:rsid w:val="002A6921"/>
    <w:rsid w:val="002A69B3"/>
    <w:rsid w:val="002C2E35"/>
    <w:rsid w:val="002C393A"/>
    <w:rsid w:val="002C4797"/>
    <w:rsid w:val="002C6C9D"/>
    <w:rsid w:val="002D2117"/>
    <w:rsid w:val="002D2EF0"/>
    <w:rsid w:val="002D35FA"/>
    <w:rsid w:val="002D3AB0"/>
    <w:rsid w:val="002E0612"/>
    <w:rsid w:val="002E33FF"/>
    <w:rsid w:val="002E5017"/>
    <w:rsid w:val="002E61F6"/>
    <w:rsid w:val="002E7A3D"/>
    <w:rsid w:val="002E7ADE"/>
    <w:rsid w:val="002F16C8"/>
    <w:rsid w:val="002F423E"/>
    <w:rsid w:val="002F5B1B"/>
    <w:rsid w:val="00303E9D"/>
    <w:rsid w:val="00304BB6"/>
    <w:rsid w:val="0031110D"/>
    <w:rsid w:val="00312D17"/>
    <w:rsid w:val="00312E78"/>
    <w:rsid w:val="003177BB"/>
    <w:rsid w:val="00324F1C"/>
    <w:rsid w:val="0032514D"/>
    <w:rsid w:val="003266EC"/>
    <w:rsid w:val="003274EB"/>
    <w:rsid w:val="003326E2"/>
    <w:rsid w:val="00333257"/>
    <w:rsid w:val="00334DD2"/>
    <w:rsid w:val="00336A95"/>
    <w:rsid w:val="00336E78"/>
    <w:rsid w:val="00337936"/>
    <w:rsid w:val="00340E37"/>
    <w:rsid w:val="00342A17"/>
    <w:rsid w:val="0034678C"/>
    <w:rsid w:val="00346949"/>
    <w:rsid w:val="003514B9"/>
    <w:rsid w:val="00351812"/>
    <w:rsid w:val="00354088"/>
    <w:rsid w:val="00355630"/>
    <w:rsid w:val="003556A2"/>
    <w:rsid w:val="00357FC4"/>
    <w:rsid w:val="0036057C"/>
    <w:rsid w:val="003633D3"/>
    <w:rsid w:val="00363F67"/>
    <w:rsid w:val="00364089"/>
    <w:rsid w:val="003650FE"/>
    <w:rsid w:val="00367186"/>
    <w:rsid w:val="00373ADD"/>
    <w:rsid w:val="003758F6"/>
    <w:rsid w:val="00381130"/>
    <w:rsid w:val="00382D21"/>
    <w:rsid w:val="00383001"/>
    <w:rsid w:val="003857EC"/>
    <w:rsid w:val="0038664A"/>
    <w:rsid w:val="003900D9"/>
    <w:rsid w:val="00391A4F"/>
    <w:rsid w:val="00395355"/>
    <w:rsid w:val="00397485"/>
    <w:rsid w:val="00397A9C"/>
    <w:rsid w:val="003A4EBF"/>
    <w:rsid w:val="003B1418"/>
    <w:rsid w:val="003B1E6A"/>
    <w:rsid w:val="003B6DFE"/>
    <w:rsid w:val="003C03A5"/>
    <w:rsid w:val="003C5762"/>
    <w:rsid w:val="003C71D9"/>
    <w:rsid w:val="003D16D3"/>
    <w:rsid w:val="003D4985"/>
    <w:rsid w:val="003D5F88"/>
    <w:rsid w:val="003D7B6B"/>
    <w:rsid w:val="003E081D"/>
    <w:rsid w:val="003E3A89"/>
    <w:rsid w:val="003E55DA"/>
    <w:rsid w:val="003E66C9"/>
    <w:rsid w:val="003F0942"/>
    <w:rsid w:val="003F0B19"/>
    <w:rsid w:val="003F3442"/>
    <w:rsid w:val="003F362E"/>
    <w:rsid w:val="003F786A"/>
    <w:rsid w:val="00411196"/>
    <w:rsid w:val="004139D0"/>
    <w:rsid w:val="00414657"/>
    <w:rsid w:val="004159B5"/>
    <w:rsid w:val="00417203"/>
    <w:rsid w:val="004213CE"/>
    <w:rsid w:val="00425F0B"/>
    <w:rsid w:val="00426329"/>
    <w:rsid w:val="00427C4D"/>
    <w:rsid w:val="00431F05"/>
    <w:rsid w:val="00432607"/>
    <w:rsid w:val="00436DDB"/>
    <w:rsid w:val="00437770"/>
    <w:rsid w:val="00443004"/>
    <w:rsid w:val="00445F7E"/>
    <w:rsid w:val="00451CF3"/>
    <w:rsid w:val="00452C91"/>
    <w:rsid w:val="00453506"/>
    <w:rsid w:val="00455ED8"/>
    <w:rsid w:val="0046438E"/>
    <w:rsid w:val="004658A2"/>
    <w:rsid w:val="00465D5A"/>
    <w:rsid w:val="004670F2"/>
    <w:rsid w:val="00470E30"/>
    <w:rsid w:val="00473BF4"/>
    <w:rsid w:val="00474474"/>
    <w:rsid w:val="004766F3"/>
    <w:rsid w:val="00477A57"/>
    <w:rsid w:val="00483071"/>
    <w:rsid w:val="0048411C"/>
    <w:rsid w:val="00484AF9"/>
    <w:rsid w:val="004872E3"/>
    <w:rsid w:val="004905C4"/>
    <w:rsid w:val="00490D39"/>
    <w:rsid w:val="004926BC"/>
    <w:rsid w:val="00495097"/>
    <w:rsid w:val="00495D06"/>
    <w:rsid w:val="004971DD"/>
    <w:rsid w:val="004A0E9B"/>
    <w:rsid w:val="004A225D"/>
    <w:rsid w:val="004A3329"/>
    <w:rsid w:val="004A3EBF"/>
    <w:rsid w:val="004A4065"/>
    <w:rsid w:val="004B22C5"/>
    <w:rsid w:val="004B6170"/>
    <w:rsid w:val="004B6BF9"/>
    <w:rsid w:val="004B7680"/>
    <w:rsid w:val="004B7944"/>
    <w:rsid w:val="004C09BA"/>
    <w:rsid w:val="004C1539"/>
    <w:rsid w:val="004C1560"/>
    <w:rsid w:val="004C1BB5"/>
    <w:rsid w:val="004C7CCB"/>
    <w:rsid w:val="004D1E70"/>
    <w:rsid w:val="004D2509"/>
    <w:rsid w:val="004D2CF3"/>
    <w:rsid w:val="004D4165"/>
    <w:rsid w:val="004D424D"/>
    <w:rsid w:val="004D65A9"/>
    <w:rsid w:val="004E04C2"/>
    <w:rsid w:val="004E0A68"/>
    <w:rsid w:val="004E17F8"/>
    <w:rsid w:val="004E2E09"/>
    <w:rsid w:val="004E32C1"/>
    <w:rsid w:val="004E4398"/>
    <w:rsid w:val="004E49A9"/>
    <w:rsid w:val="004E586A"/>
    <w:rsid w:val="004E590E"/>
    <w:rsid w:val="004E68B9"/>
    <w:rsid w:val="004F7883"/>
    <w:rsid w:val="004F7D00"/>
    <w:rsid w:val="005010D4"/>
    <w:rsid w:val="005047E8"/>
    <w:rsid w:val="00507CE0"/>
    <w:rsid w:val="005112E1"/>
    <w:rsid w:val="00512D06"/>
    <w:rsid w:val="00513885"/>
    <w:rsid w:val="005142DB"/>
    <w:rsid w:val="00514BD4"/>
    <w:rsid w:val="00514F65"/>
    <w:rsid w:val="0051652F"/>
    <w:rsid w:val="00516E94"/>
    <w:rsid w:val="005202F7"/>
    <w:rsid w:val="005214BF"/>
    <w:rsid w:val="00524EFE"/>
    <w:rsid w:val="00527ECF"/>
    <w:rsid w:val="0053044D"/>
    <w:rsid w:val="00532A5F"/>
    <w:rsid w:val="00535C81"/>
    <w:rsid w:val="00536566"/>
    <w:rsid w:val="00536860"/>
    <w:rsid w:val="00537BB3"/>
    <w:rsid w:val="005403DA"/>
    <w:rsid w:val="00544C23"/>
    <w:rsid w:val="00545979"/>
    <w:rsid w:val="00560103"/>
    <w:rsid w:val="00562716"/>
    <w:rsid w:val="0056349A"/>
    <w:rsid w:val="00570B35"/>
    <w:rsid w:val="005749D4"/>
    <w:rsid w:val="00582D93"/>
    <w:rsid w:val="00584C43"/>
    <w:rsid w:val="00585EF4"/>
    <w:rsid w:val="00586CC2"/>
    <w:rsid w:val="0058700C"/>
    <w:rsid w:val="00587A41"/>
    <w:rsid w:val="00590DC5"/>
    <w:rsid w:val="00593BBA"/>
    <w:rsid w:val="00594AFC"/>
    <w:rsid w:val="00595144"/>
    <w:rsid w:val="00595BA1"/>
    <w:rsid w:val="005961FB"/>
    <w:rsid w:val="005A6C06"/>
    <w:rsid w:val="005A7F22"/>
    <w:rsid w:val="005B5E28"/>
    <w:rsid w:val="005B629D"/>
    <w:rsid w:val="005C00DA"/>
    <w:rsid w:val="005C0FF9"/>
    <w:rsid w:val="005C5384"/>
    <w:rsid w:val="005D012B"/>
    <w:rsid w:val="005D0DBA"/>
    <w:rsid w:val="005D0E07"/>
    <w:rsid w:val="005D12C5"/>
    <w:rsid w:val="005D1644"/>
    <w:rsid w:val="005D17A6"/>
    <w:rsid w:val="005D190C"/>
    <w:rsid w:val="005D46F0"/>
    <w:rsid w:val="005D61AC"/>
    <w:rsid w:val="005D76B7"/>
    <w:rsid w:val="005E0DAC"/>
    <w:rsid w:val="005E0F19"/>
    <w:rsid w:val="005E4715"/>
    <w:rsid w:val="00600B06"/>
    <w:rsid w:val="00601750"/>
    <w:rsid w:val="00602F33"/>
    <w:rsid w:val="0060402B"/>
    <w:rsid w:val="006078C9"/>
    <w:rsid w:val="00611A7E"/>
    <w:rsid w:val="00611D8A"/>
    <w:rsid w:val="00617DBB"/>
    <w:rsid w:val="00621ED9"/>
    <w:rsid w:val="00624F79"/>
    <w:rsid w:val="00625E35"/>
    <w:rsid w:val="006262E5"/>
    <w:rsid w:val="00627137"/>
    <w:rsid w:val="00627D4F"/>
    <w:rsid w:val="00630F96"/>
    <w:rsid w:val="00633CEB"/>
    <w:rsid w:val="00635C0F"/>
    <w:rsid w:val="006362B4"/>
    <w:rsid w:val="00636530"/>
    <w:rsid w:val="00640DB7"/>
    <w:rsid w:val="00644051"/>
    <w:rsid w:val="00644490"/>
    <w:rsid w:val="00645247"/>
    <w:rsid w:val="00645601"/>
    <w:rsid w:val="0065081B"/>
    <w:rsid w:val="0065344E"/>
    <w:rsid w:val="00653D78"/>
    <w:rsid w:val="006557C8"/>
    <w:rsid w:val="006579C7"/>
    <w:rsid w:val="00661493"/>
    <w:rsid w:val="00661B8D"/>
    <w:rsid w:val="00664C6B"/>
    <w:rsid w:val="006675A3"/>
    <w:rsid w:val="00667FFA"/>
    <w:rsid w:val="00674DE8"/>
    <w:rsid w:val="006764C6"/>
    <w:rsid w:val="00677F52"/>
    <w:rsid w:val="00680680"/>
    <w:rsid w:val="00681F49"/>
    <w:rsid w:val="00683119"/>
    <w:rsid w:val="00695CBE"/>
    <w:rsid w:val="006A0831"/>
    <w:rsid w:val="006A19BE"/>
    <w:rsid w:val="006A4D6A"/>
    <w:rsid w:val="006A7341"/>
    <w:rsid w:val="006B0BD7"/>
    <w:rsid w:val="006B4468"/>
    <w:rsid w:val="006B5F7A"/>
    <w:rsid w:val="006B6A96"/>
    <w:rsid w:val="006C3CA5"/>
    <w:rsid w:val="006C40A9"/>
    <w:rsid w:val="006C4573"/>
    <w:rsid w:val="006D15F0"/>
    <w:rsid w:val="006D1E86"/>
    <w:rsid w:val="006D2F72"/>
    <w:rsid w:val="006D516C"/>
    <w:rsid w:val="006D7778"/>
    <w:rsid w:val="006E0440"/>
    <w:rsid w:val="006E21A5"/>
    <w:rsid w:val="006E5680"/>
    <w:rsid w:val="006E58C9"/>
    <w:rsid w:val="006E6430"/>
    <w:rsid w:val="006E654A"/>
    <w:rsid w:val="006E7C2E"/>
    <w:rsid w:val="006F04FA"/>
    <w:rsid w:val="006F17A9"/>
    <w:rsid w:val="006F3291"/>
    <w:rsid w:val="006F3643"/>
    <w:rsid w:val="006F4976"/>
    <w:rsid w:val="006F49D0"/>
    <w:rsid w:val="006F56C2"/>
    <w:rsid w:val="006F6A9E"/>
    <w:rsid w:val="00700EE6"/>
    <w:rsid w:val="0070180F"/>
    <w:rsid w:val="00702A9C"/>
    <w:rsid w:val="00703486"/>
    <w:rsid w:val="007047DF"/>
    <w:rsid w:val="007066C8"/>
    <w:rsid w:val="00707479"/>
    <w:rsid w:val="00711811"/>
    <w:rsid w:val="00714D58"/>
    <w:rsid w:val="00721162"/>
    <w:rsid w:val="007216D8"/>
    <w:rsid w:val="00721D01"/>
    <w:rsid w:val="0072528B"/>
    <w:rsid w:val="007254E1"/>
    <w:rsid w:val="0072614F"/>
    <w:rsid w:val="00727EA3"/>
    <w:rsid w:val="0073144A"/>
    <w:rsid w:val="00732406"/>
    <w:rsid w:val="00733C22"/>
    <w:rsid w:val="0073462B"/>
    <w:rsid w:val="00740D06"/>
    <w:rsid w:val="007424D9"/>
    <w:rsid w:val="0074344B"/>
    <w:rsid w:val="00746AA1"/>
    <w:rsid w:val="00754579"/>
    <w:rsid w:val="00755A6A"/>
    <w:rsid w:val="007568EC"/>
    <w:rsid w:val="00756F4B"/>
    <w:rsid w:val="00764C65"/>
    <w:rsid w:val="00767B9E"/>
    <w:rsid w:val="00771992"/>
    <w:rsid w:val="00771C47"/>
    <w:rsid w:val="00772CB5"/>
    <w:rsid w:val="00772D18"/>
    <w:rsid w:val="00773590"/>
    <w:rsid w:val="0077765E"/>
    <w:rsid w:val="0077793E"/>
    <w:rsid w:val="00780134"/>
    <w:rsid w:val="0078246F"/>
    <w:rsid w:val="00786995"/>
    <w:rsid w:val="0079253D"/>
    <w:rsid w:val="007927DC"/>
    <w:rsid w:val="00793F3C"/>
    <w:rsid w:val="00797356"/>
    <w:rsid w:val="007A11E1"/>
    <w:rsid w:val="007A27E8"/>
    <w:rsid w:val="007A302B"/>
    <w:rsid w:val="007A39D2"/>
    <w:rsid w:val="007A4ED9"/>
    <w:rsid w:val="007A58CF"/>
    <w:rsid w:val="007A5909"/>
    <w:rsid w:val="007B66F1"/>
    <w:rsid w:val="007B6929"/>
    <w:rsid w:val="007C0117"/>
    <w:rsid w:val="007C2CE4"/>
    <w:rsid w:val="007D2682"/>
    <w:rsid w:val="007D2BB2"/>
    <w:rsid w:val="007E2B15"/>
    <w:rsid w:val="007F3017"/>
    <w:rsid w:val="007F4F21"/>
    <w:rsid w:val="007F6BE6"/>
    <w:rsid w:val="007F7069"/>
    <w:rsid w:val="007F711C"/>
    <w:rsid w:val="00800286"/>
    <w:rsid w:val="00800A03"/>
    <w:rsid w:val="00801A6E"/>
    <w:rsid w:val="00801EDD"/>
    <w:rsid w:val="008048FD"/>
    <w:rsid w:val="008056F7"/>
    <w:rsid w:val="00805F19"/>
    <w:rsid w:val="008064D9"/>
    <w:rsid w:val="00810433"/>
    <w:rsid w:val="008112BE"/>
    <w:rsid w:val="008114B0"/>
    <w:rsid w:val="00811D5B"/>
    <w:rsid w:val="0081289A"/>
    <w:rsid w:val="0081290D"/>
    <w:rsid w:val="00814482"/>
    <w:rsid w:val="0081770D"/>
    <w:rsid w:val="00822C52"/>
    <w:rsid w:val="008324C4"/>
    <w:rsid w:val="0083418D"/>
    <w:rsid w:val="00835336"/>
    <w:rsid w:val="00837C00"/>
    <w:rsid w:val="00840003"/>
    <w:rsid w:val="00844D3A"/>
    <w:rsid w:val="00845B7B"/>
    <w:rsid w:val="00846A2F"/>
    <w:rsid w:val="008473C9"/>
    <w:rsid w:val="00852975"/>
    <w:rsid w:val="00854185"/>
    <w:rsid w:val="008555A9"/>
    <w:rsid w:val="00856668"/>
    <w:rsid w:val="00860F7D"/>
    <w:rsid w:val="00862D31"/>
    <w:rsid w:val="00863346"/>
    <w:rsid w:val="00864FF8"/>
    <w:rsid w:val="0087373C"/>
    <w:rsid w:val="008739D9"/>
    <w:rsid w:val="00876F64"/>
    <w:rsid w:val="0087729B"/>
    <w:rsid w:val="00882125"/>
    <w:rsid w:val="00884164"/>
    <w:rsid w:val="0088747C"/>
    <w:rsid w:val="008902B6"/>
    <w:rsid w:val="00892CDB"/>
    <w:rsid w:val="0089314C"/>
    <w:rsid w:val="00894232"/>
    <w:rsid w:val="008957E6"/>
    <w:rsid w:val="00896294"/>
    <w:rsid w:val="00896A3B"/>
    <w:rsid w:val="00896C80"/>
    <w:rsid w:val="008A0D7D"/>
    <w:rsid w:val="008A2FDD"/>
    <w:rsid w:val="008A4A6C"/>
    <w:rsid w:val="008A6764"/>
    <w:rsid w:val="008A7CBD"/>
    <w:rsid w:val="008B3869"/>
    <w:rsid w:val="008B3995"/>
    <w:rsid w:val="008B41AF"/>
    <w:rsid w:val="008C0583"/>
    <w:rsid w:val="008C2D42"/>
    <w:rsid w:val="008C3EB9"/>
    <w:rsid w:val="008D0932"/>
    <w:rsid w:val="008D192E"/>
    <w:rsid w:val="008D2B37"/>
    <w:rsid w:val="008D34D0"/>
    <w:rsid w:val="008D378F"/>
    <w:rsid w:val="008E119E"/>
    <w:rsid w:val="008E2667"/>
    <w:rsid w:val="008E50B8"/>
    <w:rsid w:val="008E6B3E"/>
    <w:rsid w:val="008F0193"/>
    <w:rsid w:val="008F506C"/>
    <w:rsid w:val="00902BC9"/>
    <w:rsid w:val="0090613A"/>
    <w:rsid w:val="009107BA"/>
    <w:rsid w:val="00913909"/>
    <w:rsid w:val="009139D5"/>
    <w:rsid w:val="00916624"/>
    <w:rsid w:val="009217A1"/>
    <w:rsid w:val="00922413"/>
    <w:rsid w:val="00923BB3"/>
    <w:rsid w:val="00931D24"/>
    <w:rsid w:val="00932E3C"/>
    <w:rsid w:val="00937D2D"/>
    <w:rsid w:val="00937FAE"/>
    <w:rsid w:val="00941491"/>
    <w:rsid w:val="00946456"/>
    <w:rsid w:val="00946C84"/>
    <w:rsid w:val="00946E85"/>
    <w:rsid w:val="00947372"/>
    <w:rsid w:val="009518B2"/>
    <w:rsid w:val="009519BD"/>
    <w:rsid w:val="009521DF"/>
    <w:rsid w:val="00952A6A"/>
    <w:rsid w:val="00967999"/>
    <w:rsid w:val="009724BA"/>
    <w:rsid w:val="00975E80"/>
    <w:rsid w:val="00977376"/>
    <w:rsid w:val="009774F9"/>
    <w:rsid w:val="00980B0F"/>
    <w:rsid w:val="00985104"/>
    <w:rsid w:val="0098724D"/>
    <w:rsid w:val="00990AB0"/>
    <w:rsid w:val="009916C9"/>
    <w:rsid w:val="00994EB2"/>
    <w:rsid w:val="00995BD2"/>
    <w:rsid w:val="009967D6"/>
    <w:rsid w:val="009A1950"/>
    <w:rsid w:val="009A1B23"/>
    <w:rsid w:val="009A46FE"/>
    <w:rsid w:val="009A4864"/>
    <w:rsid w:val="009A4AA1"/>
    <w:rsid w:val="009A5783"/>
    <w:rsid w:val="009A7180"/>
    <w:rsid w:val="009A7C49"/>
    <w:rsid w:val="009B32C3"/>
    <w:rsid w:val="009B35D2"/>
    <w:rsid w:val="009B3C3F"/>
    <w:rsid w:val="009B3FDB"/>
    <w:rsid w:val="009B4A6E"/>
    <w:rsid w:val="009B5BD3"/>
    <w:rsid w:val="009B616F"/>
    <w:rsid w:val="009C0CC2"/>
    <w:rsid w:val="009C5917"/>
    <w:rsid w:val="009C711B"/>
    <w:rsid w:val="009D1F04"/>
    <w:rsid w:val="009D2D64"/>
    <w:rsid w:val="009D57D9"/>
    <w:rsid w:val="009D6F78"/>
    <w:rsid w:val="009D7470"/>
    <w:rsid w:val="009E08B6"/>
    <w:rsid w:val="009E4A65"/>
    <w:rsid w:val="009E5CEA"/>
    <w:rsid w:val="009E700E"/>
    <w:rsid w:val="009F2195"/>
    <w:rsid w:val="009F24CD"/>
    <w:rsid w:val="009F4A1A"/>
    <w:rsid w:val="009F4F91"/>
    <w:rsid w:val="009F7305"/>
    <w:rsid w:val="009F7BFF"/>
    <w:rsid w:val="00A01F87"/>
    <w:rsid w:val="00A045BF"/>
    <w:rsid w:val="00A0636D"/>
    <w:rsid w:val="00A11CD1"/>
    <w:rsid w:val="00A13CE4"/>
    <w:rsid w:val="00A142E4"/>
    <w:rsid w:val="00A154FA"/>
    <w:rsid w:val="00A2153D"/>
    <w:rsid w:val="00A24131"/>
    <w:rsid w:val="00A25F48"/>
    <w:rsid w:val="00A26593"/>
    <w:rsid w:val="00A30FF6"/>
    <w:rsid w:val="00A32E6F"/>
    <w:rsid w:val="00A36EDA"/>
    <w:rsid w:val="00A425DC"/>
    <w:rsid w:val="00A430C4"/>
    <w:rsid w:val="00A43A40"/>
    <w:rsid w:val="00A46C21"/>
    <w:rsid w:val="00A53568"/>
    <w:rsid w:val="00A53990"/>
    <w:rsid w:val="00A53A88"/>
    <w:rsid w:val="00A55018"/>
    <w:rsid w:val="00A55B76"/>
    <w:rsid w:val="00A6014C"/>
    <w:rsid w:val="00A6237A"/>
    <w:rsid w:val="00A66BD5"/>
    <w:rsid w:val="00A824FB"/>
    <w:rsid w:val="00A85E00"/>
    <w:rsid w:val="00A86869"/>
    <w:rsid w:val="00A91D65"/>
    <w:rsid w:val="00A92C0B"/>
    <w:rsid w:val="00A93565"/>
    <w:rsid w:val="00A9491A"/>
    <w:rsid w:val="00A95078"/>
    <w:rsid w:val="00A95358"/>
    <w:rsid w:val="00A95D4E"/>
    <w:rsid w:val="00AA0F64"/>
    <w:rsid w:val="00AA1DA2"/>
    <w:rsid w:val="00AA7B23"/>
    <w:rsid w:val="00AB1C9E"/>
    <w:rsid w:val="00AB2C81"/>
    <w:rsid w:val="00AB3D0A"/>
    <w:rsid w:val="00AB3F7E"/>
    <w:rsid w:val="00AB7E66"/>
    <w:rsid w:val="00AC1382"/>
    <w:rsid w:val="00AC5DB7"/>
    <w:rsid w:val="00AC786E"/>
    <w:rsid w:val="00AD00CD"/>
    <w:rsid w:val="00AD162A"/>
    <w:rsid w:val="00AD7A65"/>
    <w:rsid w:val="00AE14E4"/>
    <w:rsid w:val="00AE3B13"/>
    <w:rsid w:val="00AF0741"/>
    <w:rsid w:val="00AF46BF"/>
    <w:rsid w:val="00AF725B"/>
    <w:rsid w:val="00B0027B"/>
    <w:rsid w:val="00B0057D"/>
    <w:rsid w:val="00B02024"/>
    <w:rsid w:val="00B03EC8"/>
    <w:rsid w:val="00B0457F"/>
    <w:rsid w:val="00B11AE9"/>
    <w:rsid w:val="00B11F73"/>
    <w:rsid w:val="00B157F1"/>
    <w:rsid w:val="00B21577"/>
    <w:rsid w:val="00B22430"/>
    <w:rsid w:val="00B239C5"/>
    <w:rsid w:val="00B23A32"/>
    <w:rsid w:val="00B23C16"/>
    <w:rsid w:val="00B26F3A"/>
    <w:rsid w:val="00B303E2"/>
    <w:rsid w:val="00B3081C"/>
    <w:rsid w:val="00B32512"/>
    <w:rsid w:val="00B330EB"/>
    <w:rsid w:val="00B35026"/>
    <w:rsid w:val="00B356A5"/>
    <w:rsid w:val="00B3609C"/>
    <w:rsid w:val="00B41AD9"/>
    <w:rsid w:val="00B42CEF"/>
    <w:rsid w:val="00B45A2A"/>
    <w:rsid w:val="00B52820"/>
    <w:rsid w:val="00B533DF"/>
    <w:rsid w:val="00B53BC1"/>
    <w:rsid w:val="00B53CDF"/>
    <w:rsid w:val="00B5594A"/>
    <w:rsid w:val="00B633EE"/>
    <w:rsid w:val="00B64CC4"/>
    <w:rsid w:val="00B67817"/>
    <w:rsid w:val="00B72E5D"/>
    <w:rsid w:val="00B75192"/>
    <w:rsid w:val="00B75C0A"/>
    <w:rsid w:val="00B81F1F"/>
    <w:rsid w:val="00B8268F"/>
    <w:rsid w:val="00B83F18"/>
    <w:rsid w:val="00B85060"/>
    <w:rsid w:val="00B85FF9"/>
    <w:rsid w:val="00B873BB"/>
    <w:rsid w:val="00B876C8"/>
    <w:rsid w:val="00B90E8D"/>
    <w:rsid w:val="00B955C8"/>
    <w:rsid w:val="00B9599D"/>
    <w:rsid w:val="00B973AB"/>
    <w:rsid w:val="00BA4BC9"/>
    <w:rsid w:val="00BA6024"/>
    <w:rsid w:val="00BA7037"/>
    <w:rsid w:val="00BB248E"/>
    <w:rsid w:val="00BB2974"/>
    <w:rsid w:val="00BB5001"/>
    <w:rsid w:val="00BB5E89"/>
    <w:rsid w:val="00BB6268"/>
    <w:rsid w:val="00BC16A4"/>
    <w:rsid w:val="00BC231E"/>
    <w:rsid w:val="00BC320C"/>
    <w:rsid w:val="00BC4314"/>
    <w:rsid w:val="00BD097C"/>
    <w:rsid w:val="00BD3599"/>
    <w:rsid w:val="00BD56C5"/>
    <w:rsid w:val="00BD5A09"/>
    <w:rsid w:val="00BD667F"/>
    <w:rsid w:val="00BE0C68"/>
    <w:rsid w:val="00BE2316"/>
    <w:rsid w:val="00BE23D5"/>
    <w:rsid w:val="00BE33A5"/>
    <w:rsid w:val="00BE4944"/>
    <w:rsid w:val="00BE5E3D"/>
    <w:rsid w:val="00BE70FF"/>
    <w:rsid w:val="00BF1407"/>
    <w:rsid w:val="00BF2512"/>
    <w:rsid w:val="00BF583D"/>
    <w:rsid w:val="00C0102E"/>
    <w:rsid w:val="00C034BC"/>
    <w:rsid w:val="00C05F0F"/>
    <w:rsid w:val="00C07DB8"/>
    <w:rsid w:val="00C117D9"/>
    <w:rsid w:val="00C1238F"/>
    <w:rsid w:val="00C1447F"/>
    <w:rsid w:val="00C1480B"/>
    <w:rsid w:val="00C1527C"/>
    <w:rsid w:val="00C15F7E"/>
    <w:rsid w:val="00C1677C"/>
    <w:rsid w:val="00C20D44"/>
    <w:rsid w:val="00C22CA3"/>
    <w:rsid w:val="00C260BA"/>
    <w:rsid w:val="00C30E16"/>
    <w:rsid w:val="00C32592"/>
    <w:rsid w:val="00C3425E"/>
    <w:rsid w:val="00C36293"/>
    <w:rsid w:val="00C3662B"/>
    <w:rsid w:val="00C3698A"/>
    <w:rsid w:val="00C37116"/>
    <w:rsid w:val="00C41707"/>
    <w:rsid w:val="00C43E38"/>
    <w:rsid w:val="00C4459B"/>
    <w:rsid w:val="00C50144"/>
    <w:rsid w:val="00C50885"/>
    <w:rsid w:val="00C514D5"/>
    <w:rsid w:val="00C53243"/>
    <w:rsid w:val="00C63303"/>
    <w:rsid w:val="00C70CCB"/>
    <w:rsid w:val="00C71BF4"/>
    <w:rsid w:val="00C72284"/>
    <w:rsid w:val="00C74CF6"/>
    <w:rsid w:val="00C751BB"/>
    <w:rsid w:val="00C82030"/>
    <w:rsid w:val="00C84A21"/>
    <w:rsid w:val="00C84B5F"/>
    <w:rsid w:val="00C878D3"/>
    <w:rsid w:val="00C9039B"/>
    <w:rsid w:val="00C91B30"/>
    <w:rsid w:val="00C925BC"/>
    <w:rsid w:val="00C93449"/>
    <w:rsid w:val="00C95EDC"/>
    <w:rsid w:val="00C976D6"/>
    <w:rsid w:val="00CA0CDF"/>
    <w:rsid w:val="00CA49E1"/>
    <w:rsid w:val="00CA684E"/>
    <w:rsid w:val="00CB0317"/>
    <w:rsid w:val="00CB0D24"/>
    <w:rsid w:val="00CB4333"/>
    <w:rsid w:val="00CC098C"/>
    <w:rsid w:val="00CC2987"/>
    <w:rsid w:val="00CC2D75"/>
    <w:rsid w:val="00CC557C"/>
    <w:rsid w:val="00CC5587"/>
    <w:rsid w:val="00CC6F9F"/>
    <w:rsid w:val="00CC7227"/>
    <w:rsid w:val="00CD35AB"/>
    <w:rsid w:val="00CD5A86"/>
    <w:rsid w:val="00CD5CA4"/>
    <w:rsid w:val="00CD5CE6"/>
    <w:rsid w:val="00CE4766"/>
    <w:rsid w:val="00CE57A5"/>
    <w:rsid w:val="00CE7583"/>
    <w:rsid w:val="00CF46F2"/>
    <w:rsid w:val="00CF65AF"/>
    <w:rsid w:val="00CF7BCD"/>
    <w:rsid w:val="00CF7E4E"/>
    <w:rsid w:val="00D06023"/>
    <w:rsid w:val="00D114B6"/>
    <w:rsid w:val="00D14D2B"/>
    <w:rsid w:val="00D168D5"/>
    <w:rsid w:val="00D2084B"/>
    <w:rsid w:val="00D21235"/>
    <w:rsid w:val="00D22D7E"/>
    <w:rsid w:val="00D248DB"/>
    <w:rsid w:val="00D25C27"/>
    <w:rsid w:val="00D2638C"/>
    <w:rsid w:val="00D274DF"/>
    <w:rsid w:val="00D340CC"/>
    <w:rsid w:val="00D36786"/>
    <w:rsid w:val="00D425CA"/>
    <w:rsid w:val="00D42EA1"/>
    <w:rsid w:val="00D44437"/>
    <w:rsid w:val="00D44B8C"/>
    <w:rsid w:val="00D45FA1"/>
    <w:rsid w:val="00D468F1"/>
    <w:rsid w:val="00D50CFD"/>
    <w:rsid w:val="00D52270"/>
    <w:rsid w:val="00D5425B"/>
    <w:rsid w:val="00D56234"/>
    <w:rsid w:val="00D56EE6"/>
    <w:rsid w:val="00D60ED7"/>
    <w:rsid w:val="00D626CC"/>
    <w:rsid w:val="00D63624"/>
    <w:rsid w:val="00D70F52"/>
    <w:rsid w:val="00D7134F"/>
    <w:rsid w:val="00D72571"/>
    <w:rsid w:val="00D73E00"/>
    <w:rsid w:val="00D8164D"/>
    <w:rsid w:val="00D822FA"/>
    <w:rsid w:val="00D82441"/>
    <w:rsid w:val="00D83E7A"/>
    <w:rsid w:val="00D85F65"/>
    <w:rsid w:val="00D92BF3"/>
    <w:rsid w:val="00D9626C"/>
    <w:rsid w:val="00D96E58"/>
    <w:rsid w:val="00D97E11"/>
    <w:rsid w:val="00DA045E"/>
    <w:rsid w:val="00DA16EC"/>
    <w:rsid w:val="00DA22C7"/>
    <w:rsid w:val="00DA2D63"/>
    <w:rsid w:val="00DA3394"/>
    <w:rsid w:val="00DA378F"/>
    <w:rsid w:val="00DA5A57"/>
    <w:rsid w:val="00DA6AE8"/>
    <w:rsid w:val="00DA6F0E"/>
    <w:rsid w:val="00DB1872"/>
    <w:rsid w:val="00DB6462"/>
    <w:rsid w:val="00DC1FD9"/>
    <w:rsid w:val="00DC243B"/>
    <w:rsid w:val="00DC2ECE"/>
    <w:rsid w:val="00DC3CED"/>
    <w:rsid w:val="00DC4F0A"/>
    <w:rsid w:val="00DC5519"/>
    <w:rsid w:val="00DC5727"/>
    <w:rsid w:val="00DC57F2"/>
    <w:rsid w:val="00DC7568"/>
    <w:rsid w:val="00DC7AF4"/>
    <w:rsid w:val="00DD0101"/>
    <w:rsid w:val="00DD6E7E"/>
    <w:rsid w:val="00DE1F69"/>
    <w:rsid w:val="00DE23F2"/>
    <w:rsid w:val="00DE448D"/>
    <w:rsid w:val="00DE7118"/>
    <w:rsid w:val="00DF0394"/>
    <w:rsid w:val="00DF557E"/>
    <w:rsid w:val="00E02CC6"/>
    <w:rsid w:val="00E03640"/>
    <w:rsid w:val="00E06753"/>
    <w:rsid w:val="00E118DA"/>
    <w:rsid w:val="00E141ED"/>
    <w:rsid w:val="00E1457C"/>
    <w:rsid w:val="00E14680"/>
    <w:rsid w:val="00E20599"/>
    <w:rsid w:val="00E21592"/>
    <w:rsid w:val="00E317C4"/>
    <w:rsid w:val="00E33233"/>
    <w:rsid w:val="00E33886"/>
    <w:rsid w:val="00E379B0"/>
    <w:rsid w:val="00E40A40"/>
    <w:rsid w:val="00E44353"/>
    <w:rsid w:val="00E5078E"/>
    <w:rsid w:val="00E52B69"/>
    <w:rsid w:val="00E56BA0"/>
    <w:rsid w:val="00E61D7F"/>
    <w:rsid w:val="00E67713"/>
    <w:rsid w:val="00E746B8"/>
    <w:rsid w:val="00E7559B"/>
    <w:rsid w:val="00E75E9C"/>
    <w:rsid w:val="00E77308"/>
    <w:rsid w:val="00E804C9"/>
    <w:rsid w:val="00E8100F"/>
    <w:rsid w:val="00E8101B"/>
    <w:rsid w:val="00E81A64"/>
    <w:rsid w:val="00E823DA"/>
    <w:rsid w:val="00E875CE"/>
    <w:rsid w:val="00E97D9C"/>
    <w:rsid w:val="00EA20C0"/>
    <w:rsid w:val="00EA28AD"/>
    <w:rsid w:val="00EA5845"/>
    <w:rsid w:val="00EA6E9D"/>
    <w:rsid w:val="00EA703D"/>
    <w:rsid w:val="00EB15D3"/>
    <w:rsid w:val="00EB1AE1"/>
    <w:rsid w:val="00EB2235"/>
    <w:rsid w:val="00EB35ED"/>
    <w:rsid w:val="00EB3BC6"/>
    <w:rsid w:val="00EB424A"/>
    <w:rsid w:val="00EC20EF"/>
    <w:rsid w:val="00EC3581"/>
    <w:rsid w:val="00EC3592"/>
    <w:rsid w:val="00EC573B"/>
    <w:rsid w:val="00EC7B66"/>
    <w:rsid w:val="00ED08E9"/>
    <w:rsid w:val="00ED0F58"/>
    <w:rsid w:val="00ED2214"/>
    <w:rsid w:val="00ED2E0F"/>
    <w:rsid w:val="00ED3C09"/>
    <w:rsid w:val="00ED519E"/>
    <w:rsid w:val="00ED54C8"/>
    <w:rsid w:val="00ED6795"/>
    <w:rsid w:val="00EE319C"/>
    <w:rsid w:val="00EE3284"/>
    <w:rsid w:val="00EE328D"/>
    <w:rsid w:val="00EE4F41"/>
    <w:rsid w:val="00EE5ACC"/>
    <w:rsid w:val="00EE6E98"/>
    <w:rsid w:val="00EE7C4A"/>
    <w:rsid w:val="00EF186C"/>
    <w:rsid w:val="00EF18A1"/>
    <w:rsid w:val="00EF25BA"/>
    <w:rsid w:val="00EF4861"/>
    <w:rsid w:val="00EF59F0"/>
    <w:rsid w:val="00F0077B"/>
    <w:rsid w:val="00F01CCF"/>
    <w:rsid w:val="00F02774"/>
    <w:rsid w:val="00F04B7F"/>
    <w:rsid w:val="00F04D3B"/>
    <w:rsid w:val="00F05263"/>
    <w:rsid w:val="00F061A8"/>
    <w:rsid w:val="00F111A3"/>
    <w:rsid w:val="00F14F6E"/>
    <w:rsid w:val="00F153A1"/>
    <w:rsid w:val="00F215D1"/>
    <w:rsid w:val="00F22367"/>
    <w:rsid w:val="00F22D46"/>
    <w:rsid w:val="00F261BD"/>
    <w:rsid w:val="00F3077A"/>
    <w:rsid w:val="00F30E53"/>
    <w:rsid w:val="00F31873"/>
    <w:rsid w:val="00F3334C"/>
    <w:rsid w:val="00F34340"/>
    <w:rsid w:val="00F3471F"/>
    <w:rsid w:val="00F34B5A"/>
    <w:rsid w:val="00F34D72"/>
    <w:rsid w:val="00F36221"/>
    <w:rsid w:val="00F4033C"/>
    <w:rsid w:val="00F40C0B"/>
    <w:rsid w:val="00F41589"/>
    <w:rsid w:val="00F41734"/>
    <w:rsid w:val="00F44116"/>
    <w:rsid w:val="00F445F6"/>
    <w:rsid w:val="00F451EE"/>
    <w:rsid w:val="00F459CA"/>
    <w:rsid w:val="00F54BC7"/>
    <w:rsid w:val="00F55A80"/>
    <w:rsid w:val="00F56432"/>
    <w:rsid w:val="00F56A75"/>
    <w:rsid w:val="00F602EF"/>
    <w:rsid w:val="00F63BF7"/>
    <w:rsid w:val="00F65E9B"/>
    <w:rsid w:val="00F73E49"/>
    <w:rsid w:val="00F77125"/>
    <w:rsid w:val="00F80EB2"/>
    <w:rsid w:val="00F838AB"/>
    <w:rsid w:val="00F864A4"/>
    <w:rsid w:val="00F867D6"/>
    <w:rsid w:val="00F9157A"/>
    <w:rsid w:val="00F91728"/>
    <w:rsid w:val="00F9506A"/>
    <w:rsid w:val="00F95A00"/>
    <w:rsid w:val="00F97C9F"/>
    <w:rsid w:val="00FA2694"/>
    <w:rsid w:val="00FA2756"/>
    <w:rsid w:val="00FA2BD3"/>
    <w:rsid w:val="00FA3732"/>
    <w:rsid w:val="00FA4413"/>
    <w:rsid w:val="00FA4FA2"/>
    <w:rsid w:val="00FB269B"/>
    <w:rsid w:val="00FB57B3"/>
    <w:rsid w:val="00FB6996"/>
    <w:rsid w:val="00FB6D77"/>
    <w:rsid w:val="00FC022D"/>
    <w:rsid w:val="00FC0CCD"/>
    <w:rsid w:val="00FC0D4C"/>
    <w:rsid w:val="00FC4254"/>
    <w:rsid w:val="00FC4987"/>
    <w:rsid w:val="00FC5C5E"/>
    <w:rsid w:val="00FC7F53"/>
    <w:rsid w:val="00FD1C5E"/>
    <w:rsid w:val="00FD2B78"/>
    <w:rsid w:val="00FD370B"/>
    <w:rsid w:val="00FD576E"/>
    <w:rsid w:val="00FD7AFD"/>
    <w:rsid w:val="00FE149E"/>
    <w:rsid w:val="00FE165B"/>
    <w:rsid w:val="00FE2FBD"/>
    <w:rsid w:val="00FE3F3D"/>
    <w:rsid w:val="00FE5F09"/>
    <w:rsid w:val="00FE6A4B"/>
    <w:rsid w:val="00FE6C57"/>
    <w:rsid w:val="00FE7F2D"/>
    <w:rsid w:val="00FF08E2"/>
    <w:rsid w:val="00FF521E"/>
    <w:rsid w:val="00FF733F"/>
    <w:rsid w:val="00FF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3C420F"/>
  <w15:docId w15:val="{A719EDD9-CD84-4807-9AE8-66C60CA22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7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7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7" w:unhideWhenUsed="1"/>
    <w:lsdException w:name="annotation text" w:semiHidden="1" w:uiPriority="97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7" w:unhideWhenUsed="1"/>
    <w:lsdException w:name="caption" w:semiHidden="1" w:uiPriority="11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7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2" w:unhideWhenUsed="1" w:qFormat="1"/>
    <w:lsdException w:name="List Number" w:uiPriority="3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semiHidden="1" w:uiPriority="4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3" w:unhideWhenUsed="1" w:qFormat="1"/>
    <w:lsdException w:name="List Number 3" w:semiHidden="1" w:uiPriority="3" w:unhideWhenUsed="1"/>
    <w:lsdException w:name="List Number 4" w:semiHidden="1" w:uiPriority="3" w:unhideWhenUsed="1"/>
    <w:lsdException w:name="List Number 5" w:semiHidden="1" w:uiPriority="3" w:unhideWhenUsed="1"/>
    <w:lsdException w:name="Title" w:uiPriority="97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uiPriority="97"/>
    <w:lsdException w:name="Salutation" w:uiPriority="97"/>
    <w:lsdException w:name="Date" w:semiHidden="1" w:uiPriority="97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7" w:unhideWhenUsed="1"/>
    <w:lsdException w:name="FollowedHyperlink" w:semiHidden="1" w:uiPriority="97" w:unhideWhenUsed="1"/>
    <w:lsdException w:name="Strong" w:uiPriority="97"/>
    <w:lsdException w:name="Emphasis" w:uiPriority="97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Theme" w:semiHidden="1" w:unhideWhenUsed="1"/>
    <w:lsdException w:name="Placeholder Text" w:semiHidden="1" w:uiPriority="11"/>
    <w:lsdException w:name="No Spacing" w:uiPriority="9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97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38664A"/>
    <w:pPr>
      <w:adjustRightInd w:val="0"/>
      <w:snapToGrid w:val="0"/>
      <w:spacing w:after="180" w:line="220" w:lineRule="atLeast"/>
    </w:pPr>
    <w:rPr>
      <w:rFonts w:asciiTheme="minorHAnsi" w:eastAsia="MS Mincho" w:hAnsiTheme="minorHAnsi"/>
      <w:color w:val="2C2A29" w:themeColor="text2"/>
      <w:sz w:val="22"/>
      <w:lang w:val="en-AU" w:eastAsia="ja-JP"/>
    </w:rPr>
  </w:style>
  <w:style w:type="paragraph" w:styleId="Heading1">
    <w:name w:val="heading 1"/>
    <w:basedOn w:val="Normal"/>
    <w:next w:val="Normal"/>
    <w:link w:val="Heading1Char"/>
    <w:uiPriority w:val="1"/>
    <w:qFormat/>
    <w:rsid w:val="000C511D"/>
    <w:pPr>
      <w:keepNext/>
      <w:tabs>
        <w:tab w:val="left" w:pos="1077"/>
      </w:tabs>
      <w:spacing w:after="220"/>
      <w:contextualSpacing/>
      <w:outlineLvl w:val="0"/>
    </w:pPr>
    <w:rPr>
      <w:rFonts w:asciiTheme="majorHAnsi" w:hAnsiTheme="majorHAnsi" w:cstheme="majorHAnsi"/>
      <w:bCs/>
      <w:color w:val="2C2A29"/>
      <w:kern w:val="32"/>
      <w:sz w:val="28"/>
      <w:szCs w:val="32"/>
    </w:rPr>
  </w:style>
  <w:style w:type="paragraph" w:styleId="Heading2">
    <w:name w:val="heading 2"/>
    <w:basedOn w:val="Normal"/>
    <w:next w:val="Normal"/>
    <w:uiPriority w:val="1"/>
    <w:semiHidden/>
    <w:qFormat/>
    <w:rsid w:val="0011486C"/>
    <w:pPr>
      <w:keepNext/>
      <w:spacing w:after="0"/>
      <w:contextualSpacing/>
      <w:outlineLvl w:val="1"/>
    </w:pPr>
    <w:rPr>
      <w:rFonts w:ascii="Gotham Bold" w:hAnsi="Gotham Bold" w:cstheme="majorHAnsi"/>
      <w:bCs/>
      <w:iCs/>
      <w:szCs w:val="28"/>
    </w:rPr>
  </w:style>
  <w:style w:type="paragraph" w:styleId="Heading3">
    <w:name w:val="heading 3"/>
    <w:basedOn w:val="Normal"/>
    <w:next w:val="Normal"/>
    <w:uiPriority w:val="1"/>
    <w:semiHidden/>
    <w:qFormat/>
    <w:rsid w:val="003D4985"/>
    <w:pPr>
      <w:keepNext/>
      <w:spacing w:after="120"/>
      <w:contextualSpacing/>
      <w:outlineLvl w:val="2"/>
    </w:pPr>
    <w:rPr>
      <w:rFonts w:asciiTheme="majorHAnsi" w:hAnsiTheme="majorHAnsi" w:cstheme="majorHAnsi"/>
      <w:bCs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C63303"/>
    <w:pPr>
      <w:keepNext/>
      <w:spacing w:before="113" w:after="0" w:line="216" w:lineRule="atLeast"/>
      <w:outlineLvl w:val="3"/>
    </w:pPr>
    <w:rPr>
      <w:rFonts w:asciiTheme="majorHAnsi" w:hAnsiTheme="majorHAnsi" w:cstheme="majorHAnsi"/>
      <w:b/>
      <w:bCs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C63303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uiPriority w:val="1"/>
    <w:semiHidden/>
    <w:rsid w:val="00C63303"/>
    <w:pPr>
      <w:spacing w:before="240" w:after="60"/>
      <w:outlineLvl w:val="5"/>
    </w:pPr>
    <w:rPr>
      <w:rFonts w:asciiTheme="majorHAnsi" w:hAnsiTheme="majorHAnsi" w:cstheme="majorHAnsi"/>
      <w:b/>
      <w:bCs/>
      <w:sz w:val="16"/>
      <w:szCs w:val="22"/>
    </w:rPr>
  </w:style>
  <w:style w:type="paragraph" w:styleId="Heading7">
    <w:name w:val="heading 7"/>
    <w:basedOn w:val="Normal"/>
    <w:next w:val="Normal"/>
    <w:uiPriority w:val="1"/>
    <w:semiHidden/>
    <w:rsid w:val="00C63303"/>
    <w:pPr>
      <w:spacing w:before="240" w:after="60"/>
      <w:outlineLvl w:val="6"/>
    </w:pPr>
    <w:rPr>
      <w:rFonts w:asciiTheme="majorHAnsi" w:hAnsiTheme="majorHAnsi" w:cstheme="majorHAnsi"/>
      <w:sz w:val="24"/>
    </w:rPr>
  </w:style>
  <w:style w:type="paragraph" w:styleId="Heading8">
    <w:name w:val="heading 8"/>
    <w:basedOn w:val="Normal"/>
    <w:next w:val="Normal"/>
    <w:uiPriority w:val="1"/>
    <w:semiHidden/>
    <w:rsid w:val="00C63303"/>
    <w:pPr>
      <w:spacing w:before="240"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uiPriority w:val="1"/>
    <w:semiHidden/>
    <w:rsid w:val="00C63303"/>
    <w:pPr>
      <w:spacing w:before="240" w:after="60"/>
      <w:outlineLvl w:val="8"/>
    </w:pPr>
    <w:rPr>
      <w:rFonts w:asciiTheme="majorHAnsi" w:hAnsiTheme="majorHAnsi" w:cs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11"/>
    <w:qFormat/>
    <w:rsid w:val="00B157F1"/>
    <w:pPr>
      <w:spacing w:line="240" w:lineRule="auto"/>
      <w:contextualSpacing/>
    </w:pPr>
    <w:rPr>
      <w:rFonts w:ascii="Gotham Book" w:hAnsi="Gotham Book"/>
      <w:bCs/>
      <w:kern w:val="60"/>
    </w:rPr>
  </w:style>
  <w:style w:type="paragraph" w:styleId="TOC1">
    <w:name w:val="toc 1"/>
    <w:basedOn w:val="Normal"/>
    <w:next w:val="Normal"/>
    <w:uiPriority w:val="39"/>
    <w:semiHidden/>
    <w:rsid w:val="008739D9"/>
    <w:pPr>
      <w:tabs>
        <w:tab w:val="left" w:pos="454"/>
        <w:tab w:val="right" w:pos="4905"/>
      </w:tabs>
    </w:pPr>
    <w:rPr>
      <w:rFonts w:ascii="Gotham Medium" w:hAnsi="Gotham Medium"/>
    </w:rPr>
  </w:style>
  <w:style w:type="table" w:customStyle="1" w:styleId="SIRATable">
    <w:name w:val="SIRA Table"/>
    <w:basedOn w:val="TableNormal"/>
    <w:uiPriority w:val="99"/>
    <w:rsid w:val="00145BE1"/>
    <w:rPr>
      <w:rFonts w:ascii="Gotham Book" w:hAnsi="Gotham Book"/>
      <w:color w:val="FFFFFF" w:themeColor="background1"/>
      <w:sz w:val="16"/>
    </w:rPr>
    <w:tblPr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FBFBF" w:themeFill="background1" w:themeFillShade="BF"/>
    </w:tcPr>
    <w:tblStylePr w:type="firstRow">
      <w:rPr>
        <w:rFonts w:ascii="Gotham Medium" w:hAnsi="Gotham Medium"/>
        <w:sz w:val="16"/>
      </w:rPr>
      <w:tblPr/>
      <w:tcPr>
        <w:shd w:val="clear" w:color="auto" w:fill="6FA287" w:themeFill="background2"/>
      </w:tcPr>
    </w:tblStylePr>
    <w:tblStylePr w:type="lastRow">
      <w:rPr>
        <w:rFonts w:ascii="Gotham Medium" w:hAnsi="Gotham Medium"/>
        <w:color w:val="FFFFFF" w:themeColor="background1"/>
      </w:rPr>
      <w:tblPr/>
      <w:tcPr>
        <w:shd w:val="clear" w:color="auto" w:fill="6FA287" w:themeFill="background2"/>
      </w:tcPr>
    </w:tblStylePr>
    <w:tblStylePr w:type="firstCol">
      <w:rPr>
        <w:rFonts w:ascii="Gotham Medium" w:hAnsi="Gotham Medium"/>
        <w:color w:val="FFFFFF"/>
      </w:rPr>
      <w:tblPr/>
      <w:tcPr>
        <w:shd w:val="clear" w:color="auto" w:fill="6FA287" w:themeFill="background2"/>
      </w:tcPr>
    </w:tblStylePr>
  </w:style>
  <w:style w:type="paragraph" w:styleId="Header">
    <w:name w:val="header"/>
    <w:basedOn w:val="Normal"/>
    <w:link w:val="HeaderChar"/>
    <w:uiPriority w:val="99"/>
    <w:semiHidden/>
    <w:rsid w:val="008E6B3E"/>
    <w:pPr>
      <w:tabs>
        <w:tab w:val="center" w:pos="4153"/>
        <w:tab w:val="right" w:pos="8306"/>
      </w:tabs>
      <w:spacing w:after="0" w:line="240" w:lineRule="auto"/>
    </w:pPr>
    <w:rPr>
      <w:caps/>
      <w:kern w:val="60"/>
      <w:sz w:val="13"/>
    </w:rPr>
  </w:style>
  <w:style w:type="paragraph" w:styleId="Footer">
    <w:name w:val="footer"/>
    <w:basedOn w:val="Normal"/>
    <w:link w:val="FooterChar"/>
    <w:uiPriority w:val="99"/>
    <w:rsid w:val="009C711B"/>
    <w:pPr>
      <w:spacing w:after="0" w:line="144" w:lineRule="atLeast"/>
    </w:pPr>
    <w:rPr>
      <w:rFonts w:ascii="Gotham Book" w:hAnsi="Gotham Book"/>
      <w:kern w:val="60"/>
      <w:sz w:val="12"/>
    </w:rPr>
  </w:style>
  <w:style w:type="character" w:styleId="PageNumber">
    <w:name w:val="page number"/>
    <w:basedOn w:val="DefaultParagraphFont"/>
    <w:uiPriority w:val="11"/>
    <w:semiHidden/>
    <w:rsid w:val="00C63303"/>
    <w:rPr>
      <w:rFonts w:asciiTheme="minorHAnsi" w:hAnsiTheme="minorHAnsi" w:cstheme="minorHAnsi"/>
      <w:sz w:val="13"/>
    </w:rPr>
  </w:style>
  <w:style w:type="table" w:styleId="TableGrid">
    <w:name w:val="Table Grid"/>
    <w:basedOn w:val="TableNormal"/>
    <w:uiPriority w:val="98"/>
    <w:rsid w:val="00C63303"/>
    <w:pPr>
      <w:adjustRightInd w:val="0"/>
      <w:snapToGrid w:val="0"/>
    </w:pPr>
    <w:rPr>
      <w:sz w:val="17"/>
    </w:rPr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ListBullet">
    <w:name w:val="List Bullet"/>
    <w:basedOn w:val="Normal"/>
    <w:uiPriority w:val="2"/>
    <w:rsid w:val="004E2E09"/>
    <w:pPr>
      <w:numPr>
        <w:numId w:val="16"/>
      </w:numPr>
    </w:pPr>
  </w:style>
  <w:style w:type="paragraph" w:styleId="ListNumber">
    <w:name w:val="List Number"/>
    <w:basedOn w:val="Normal"/>
    <w:uiPriority w:val="3"/>
    <w:rsid w:val="00601750"/>
    <w:pPr>
      <w:numPr>
        <w:numId w:val="33"/>
      </w:numPr>
    </w:pPr>
  </w:style>
  <w:style w:type="paragraph" w:customStyle="1" w:styleId="DividerTitle">
    <w:name w:val="Divider Title"/>
    <w:basedOn w:val="Normal"/>
    <w:uiPriority w:val="11"/>
    <w:semiHidden/>
    <w:rsid w:val="00C63303"/>
    <w:pPr>
      <w:spacing w:after="0" w:line="400" w:lineRule="atLeast"/>
    </w:pPr>
    <w:rPr>
      <w:caps/>
      <w:kern w:val="60"/>
      <w:sz w:val="50"/>
    </w:rPr>
  </w:style>
  <w:style w:type="paragraph" w:customStyle="1" w:styleId="DividerIntro">
    <w:name w:val="Divider Intro"/>
    <w:basedOn w:val="Normal"/>
    <w:uiPriority w:val="11"/>
    <w:semiHidden/>
    <w:rsid w:val="00C63303"/>
    <w:pPr>
      <w:spacing w:after="0"/>
    </w:pPr>
    <w:rPr>
      <w:caps/>
      <w:sz w:val="28"/>
    </w:rPr>
  </w:style>
  <w:style w:type="paragraph" w:customStyle="1" w:styleId="IntroCopy">
    <w:name w:val="Intro Copy"/>
    <w:basedOn w:val="Normal"/>
    <w:semiHidden/>
    <w:qFormat/>
    <w:rsid w:val="008064D9"/>
    <w:pPr>
      <w:spacing w:line="216" w:lineRule="auto"/>
    </w:pPr>
    <w:rPr>
      <w:b/>
      <w:color w:val="6FA287" w:themeColor="background2"/>
      <w:sz w:val="46"/>
    </w:rPr>
  </w:style>
  <w:style w:type="paragraph" w:customStyle="1" w:styleId="TableBullet">
    <w:name w:val="Table Bullet"/>
    <w:basedOn w:val="TableText"/>
    <w:qFormat/>
    <w:rsid w:val="00D60ED7"/>
    <w:pPr>
      <w:numPr>
        <w:numId w:val="10"/>
      </w:numPr>
      <w:ind w:left="227" w:hanging="227"/>
    </w:pPr>
  </w:style>
  <w:style w:type="paragraph" w:customStyle="1" w:styleId="TableText">
    <w:name w:val="Table Text"/>
    <w:basedOn w:val="Normal"/>
    <w:uiPriority w:val="9"/>
    <w:qFormat/>
    <w:rsid w:val="004E4398"/>
    <w:pPr>
      <w:adjustRightInd/>
      <w:snapToGrid/>
      <w:spacing w:before="60" w:after="60" w:line="240" w:lineRule="auto"/>
    </w:pPr>
    <w:rPr>
      <w:rFonts w:ascii="Gotham Book" w:eastAsia="Times New Roman" w:hAnsi="Gotham Book"/>
      <w:spacing w:val="-3"/>
      <w:szCs w:val="19"/>
      <w:lang w:eastAsia="en-AU"/>
    </w:rPr>
  </w:style>
  <w:style w:type="paragraph" w:styleId="FootnoteText">
    <w:name w:val="footnote text"/>
    <w:basedOn w:val="Normal"/>
    <w:link w:val="FootnoteTextChar"/>
    <w:uiPriority w:val="11"/>
    <w:semiHidden/>
    <w:rsid w:val="0051652F"/>
    <w:pPr>
      <w:tabs>
        <w:tab w:val="left" w:pos="320"/>
      </w:tabs>
      <w:adjustRightInd/>
      <w:snapToGrid/>
      <w:spacing w:before="85" w:after="60"/>
      <w:ind w:left="318" w:hanging="318"/>
    </w:pPr>
    <w:rPr>
      <w:rFonts w:ascii="Gotham Book" w:eastAsia="Times New Roman" w:hAnsi="Gotham Book"/>
      <w:spacing w:val="-3"/>
      <w:sz w:val="16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51652F"/>
    <w:rPr>
      <w:rFonts w:ascii="Gotham Book" w:eastAsia="Times New Roman" w:hAnsi="Gotham Book"/>
      <w:color w:val="2C2A29" w:themeColor="text2"/>
      <w:spacing w:val="-3"/>
      <w:sz w:val="16"/>
      <w:szCs w:val="16"/>
      <w:lang w:val="en-AU" w:eastAsia="en-AU"/>
    </w:rPr>
  </w:style>
  <w:style w:type="paragraph" w:customStyle="1" w:styleId="Source">
    <w:name w:val="Source"/>
    <w:uiPriority w:val="97"/>
    <w:semiHidden/>
    <w:qFormat/>
    <w:rsid w:val="00C63303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numbering" w:styleId="111111">
    <w:name w:val="Outline List 2"/>
    <w:basedOn w:val="NoList"/>
    <w:uiPriority w:val="97"/>
    <w:semiHidden/>
    <w:rsid w:val="00C63303"/>
    <w:pPr>
      <w:numPr>
        <w:numId w:val="6"/>
      </w:numPr>
    </w:pPr>
  </w:style>
  <w:style w:type="numbering" w:styleId="1ai">
    <w:name w:val="Outline List 1"/>
    <w:basedOn w:val="NoList"/>
    <w:uiPriority w:val="97"/>
    <w:semiHidden/>
    <w:rsid w:val="00C63303"/>
    <w:pPr>
      <w:numPr>
        <w:numId w:val="7"/>
      </w:numPr>
    </w:pPr>
  </w:style>
  <w:style w:type="numbering" w:styleId="ArticleSection">
    <w:name w:val="Outline List 3"/>
    <w:basedOn w:val="NoList"/>
    <w:uiPriority w:val="97"/>
    <w:semiHidden/>
    <w:rsid w:val="00C63303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7"/>
    <w:semiHidden/>
    <w:rsid w:val="00C63303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ibliography">
    <w:name w:val="Bibliography"/>
    <w:basedOn w:val="Normal"/>
    <w:next w:val="Normal"/>
    <w:uiPriority w:val="97"/>
    <w:semiHidden/>
    <w:unhideWhenUsed/>
    <w:rsid w:val="00C63303"/>
  </w:style>
  <w:style w:type="paragraph" w:styleId="BlockText">
    <w:name w:val="Block Text"/>
    <w:basedOn w:val="Normal"/>
    <w:uiPriority w:val="97"/>
    <w:semiHidden/>
    <w:rsid w:val="00C63303"/>
    <w:pPr>
      <w:pBdr>
        <w:top w:val="single" w:sz="2" w:space="10" w:color="00A5D4" w:themeColor="accent1" w:shadow="1" w:frame="1"/>
        <w:left w:val="single" w:sz="2" w:space="10" w:color="00A5D4" w:themeColor="accent1" w:shadow="1" w:frame="1"/>
        <w:bottom w:val="single" w:sz="2" w:space="10" w:color="00A5D4" w:themeColor="accent1" w:shadow="1" w:frame="1"/>
        <w:right w:val="single" w:sz="2" w:space="10" w:color="00A5D4" w:themeColor="accent1" w:shadow="1" w:frame="1"/>
      </w:pBdr>
      <w:ind w:left="1152" w:right="1152"/>
    </w:pPr>
    <w:rPr>
      <w:rFonts w:eastAsiaTheme="minorEastAsia"/>
      <w:i/>
      <w:iCs/>
      <w:color w:val="00A5D4" w:themeColor="accent1"/>
    </w:rPr>
  </w:style>
  <w:style w:type="paragraph" w:styleId="BodyText">
    <w:name w:val="Body Text"/>
    <w:basedOn w:val="Normal"/>
    <w:link w:val="BodyTextChar"/>
    <w:uiPriority w:val="97"/>
    <w:semiHidden/>
    <w:rsid w:val="00C63303"/>
  </w:style>
  <w:style w:type="character" w:customStyle="1" w:styleId="BodyTextChar">
    <w:name w:val="Body Text Char"/>
    <w:basedOn w:val="DefaultParagraphFont"/>
    <w:link w:val="BodyTex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2">
    <w:name w:val="Body Text 2"/>
    <w:basedOn w:val="Normal"/>
    <w:link w:val="BodyText2Char"/>
    <w:uiPriority w:val="97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3">
    <w:name w:val="Body Text 3"/>
    <w:basedOn w:val="Normal"/>
    <w:link w:val="BodyText3Char"/>
    <w:uiPriority w:val="97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">
    <w:name w:val="Body Text Indent"/>
    <w:basedOn w:val="Normal"/>
    <w:link w:val="BodyTextIndentChar"/>
    <w:uiPriority w:val="97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2">
    <w:name w:val="Body Text Indent 2"/>
    <w:basedOn w:val="Normal"/>
    <w:link w:val="BodyTextIndent2Char"/>
    <w:uiPriority w:val="97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3">
    <w:name w:val="Body Text Indent 3"/>
    <w:basedOn w:val="Normal"/>
    <w:link w:val="BodyTextIndent3Char"/>
    <w:uiPriority w:val="97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character" w:styleId="BookTitle">
    <w:name w:val="Book Titl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7"/>
    <w:semiHidden/>
    <w:rsid w:val="00C6330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F1FF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7E4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E4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9E" w:themeFill="accent1" w:themeFillShade="BF"/>
      </w:tc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shd w:val="clear" w:color="auto" w:fill="6ADDFF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3D4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AE7A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E7A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B9D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B9D0B" w:themeFill="accent2" w:themeFillShade="BF"/>
      </w:tc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shd w:val="clear" w:color="auto" w:fill="F9E195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7F2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EF0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F0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07F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07F73" w:themeFill="accent3" w:themeFillShade="BF"/>
      </w:tc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CEA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1B9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9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426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426B" w:themeFill="accent4" w:themeFillShade="BF"/>
      </w:tc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shd w:val="clear" w:color="auto" w:fill="B1A8CA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3DF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7C8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8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4594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45948" w:themeFill="accent5" w:themeFillShade="BF"/>
      </w:tc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shd w:val="clear" w:color="auto" w:fill="CEBBB0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D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38B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8B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10D2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10D2C" w:themeFill="accent6" w:themeFillShade="BF"/>
      </w:tc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shd w:val="clear" w:color="auto" w:fill="F06F91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1F8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shd w:val="clear" w:color="auto" w:fill="C3F1FF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DF9E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shd w:val="clear" w:color="auto" w:fill="FCF3D4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3FB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4673" w:themeFill="accent4" w:themeFillShade="CC"/>
      </w:tcPr>
    </w:tblStylePr>
    <w:tblStylePr w:type="lastRow">
      <w:rPr>
        <w:b/>
        <w:bCs/>
        <w:color w:val="5246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shd w:val="clear" w:color="auto" w:fill="C6F7F2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FEEF4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887B" w:themeFill="accent3" w:themeFillShade="CC"/>
      </w:tcPr>
    </w:tblStylePr>
    <w:tblStylePr w:type="lastRow">
      <w:rPr>
        <w:b/>
        <w:bCs/>
        <w:color w:val="1188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shd w:val="clear" w:color="auto" w:fill="DFDCEA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5F1E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0E2F" w:themeFill="accent6" w:themeFillShade="CC"/>
      </w:tcPr>
    </w:tblStylePr>
    <w:tblStylePr w:type="lastRow">
      <w:rPr>
        <w:b/>
        <w:bCs/>
        <w:color w:val="8A0E2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shd w:val="clear" w:color="auto" w:fill="EBE3DF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CE2E9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5F4D" w:themeFill="accent5" w:themeFillShade="CC"/>
      </w:tcPr>
    </w:tblStylePr>
    <w:tblStylePr w:type="lastRow">
      <w:rPr>
        <w:b/>
        <w:bCs/>
        <w:color w:val="7C5F4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shd w:val="clear" w:color="auto" w:fill="F9C5D3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3C4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3C42C" w:themeColor="accent2"/>
        <w:left w:val="single" w:sz="4" w:space="0" w:color="00A5D4" w:themeColor="accent1"/>
        <w:bottom w:val="single" w:sz="4" w:space="0" w:color="00A5D4" w:themeColor="accent1"/>
        <w:right w:val="single" w:sz="4" w:space="0" w:color="00A5D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8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2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27F" w:themeColor="accent1" w:themeShade="99"/>
          <w:insideV w:val="nil"/>
        </w:tcBorders>
        <w:shd w:val="clear" w:color="auto" w:fill="0062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7F" w:themeFill="accent1" w:themeFillShade="99"/>
      </w:tcPr>
    </w:tblStylePr>
    <w:tblStylePr w:type="band1Vert">
      <w:tblPr/>
      <w:tcPr>
        <w:shd w:val="clear" w:color="auto" w:fill="87E4FF" w:themeFill="accent1" w:themeFillTint="66"/>
      </w:tcPr>
    </w:tblStylePr>
    <w:tblStylePr w:type="band1Horz">
      <w:tblPr/>
      <w:tcPr>
        <w:shd w:val="clear" w:color="auto" w:fill="6AD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3C42C" w:themeColor="accent2"/>
        <w:left w:val="single" w:sz="4" w:space="0" w:color="F3C42C" w:themeColor="accent2"/>
        <w:bottom w:val="single" w:sz="4" w:space="0" w:color="F3C42C" w:themeColor="accent2"/>
        <w:right w:val="single" w:sz="4" w:space="0" w:color="F3C4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7D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7D09" w:themeColor="accent2" w:themeShade="99"/>
          <w:insideV w:val="nil"/>
        </w:tcBorders>
        <w:shd w:val="clear" w:color="auto" w:fill="A27D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7D09" w:themeFill="accent2" w:themeFillShade="99"/>
      </w:tcPr>
    </w:tblStylePr>
    <w:tblStylePr w:type="band1Vert">
      <w:tblPr/>
      <w:tcPr>
        <w:shd w:val="clear" w:color="auto" w:fill="FAE7AA" w:themeFill="accent2" w:themeFillTint="66"/>
      </w:tcPr>
    </w:tblStylePr>
    <w:tblStylePr w:type="band1Horz">
      <w:tblPr/>
      <w:tcPr>
        <w:shd w:val="clear" w:color="auto" w:fill="F9E1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675890" w:themeColor="accent4"/>
        <w:left w:val="single" w:sz="4" w:space="0" w:color="16AB9B" w:themeColor="accent3"/>
        <w:bottom w:val="single" w:sz="4" w:space="0" w:color="16AB9B" w:themeColor="accent3"/>
        <w:right w:val="single" w:sz="4" w:space="0" w:color="16AB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6758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6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65C" w:themeColor="accent3" w:themeShade="99"/>
          <w:insideV w:val="nil"/>
        </w:tcBorders>
        <w:shd w:val="clear" w:color="auto" w:fill="0D66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65C" w:themeFill="accent3" w:themeFillShade="99"/>
      </w:tcPr>
    </w:tblStylePr>
    <w:tblStylePr w:type="band1Vert">
      <w:tblPr/>
      <w:tcPr>
        <w:shd w:val="clear" w:color="auto" w:fill="8EF0E5" w:themeFill="accent3" w:themeFillTint="66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16AB9B" w:themeColor="accent3"/>
        <w:left w:val="single" w:sz="4" w:space="0" w:color="675890" w:themeColor="accent4"/>
        <w:bottom w:val="single" w:sz="4" w:space="0" w:color="675890" w:themeColor="accent4"/>
        <w:right w:val="single" w:sz="4" w:space="0" w:color="67589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EF4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16AB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4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456" w:themeColor="accent4" w:themeShade="99"/>
          <w:insideV w:val="nil"/>
        </w:tcBorders>
        <w:shd w:val="clear" w:color="auto" w:fill="3D34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456" w:themeFill="accent4" w:themeFillShade="99"/>
      </w:tcPr>
    </w:tblStylePr>
    <w:tblStylePr w:type="band1Vert">
      <w:tblPr/>
      <w:tcPr>
        <w:shd w:val="clear" w:color="auto" w:fill="C1B9D4" w:themeFill="accent4" w:themeFillTint="66"/>
      </w:tcPr>
    </w:tblStylePr>
    <w:tblStylePr w:type="band1Horz">
      <w:tblPr/>
      <w:tcPr>
        <w:shd w:val="clear" w:color="auto" w:fill="B1A8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AD123C" w:themeColor="accent6"/>
        <w:left w:val="single" w:sz="4" w:space="0" w:color="9C7761" w:themeColor="accent5"/>
        <w:bottom w:val="single" w:sz="4" w:space="0" w:color="9C7761" w:themeColor="accent5"/>
        <w:right w:val="single" w:sz="4" w:space="0" w:color="9C776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1E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D12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47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473A" w:themeColor="accent5" w:themeShade="99"/>
          <w:insideV w:val="nil"/>
        </w:tcBorders>
        <w:shd w:val="clear" w:color="auto" w:fill="5D47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473A" w:themeFill="accent5" w:themeFillShade="99"/>
      </w:tcPr>
    </w:tblStylePr>
    <w:tblStylePr w:type="band1Vert">
      <w:tblPr/>
      <w:tcPr>
        <w:shd w:val="clear" w:color="auto" w:fill="D7C8BF" w:themeFill="accent5" w:themeFillTint="66"/>
      </w:tcPr>
    </w:tblStylePr>
    <w:tblStylePr w:type="band1Horz">
      <w:tblPr/>
      <w:tcPr>
        <w:shd w:val="clear" w:color="auto" w:fill="CEBB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9C7761" w:themeColor="accent5"/>
        <w:left w:val="single" w:sz="4" w:space="0" w:color="AD123C" w:themeColor="accent6"/>
        <w:bottom w:val="single" w:sz="4" w:space="0" w:color="AD123C" w:themeColor="accent6"/>
        <w:right w:val="single" w:sz="4" w:space="0" w:color="AD123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E9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C776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0A2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0A23" w:themeColor="accent6" w:themeShade="99"/>
          <w:insideV w:val="nil"/>
        </w:tcBorders>
        <w:shd w:val="clear" w:color="auto" w:fill="670A2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23" w:themeFill="accent6" w:themeFillShade="99"/>
      </w:tcPr>
    </w:tblStylePr>
    <w:tblStylePr w:type="band1Vert">
      <w:tblPr/>
      <w:tcPr>
        <w:shd w:val="clear" w:color="auto" w:fill="F38BA7" w:themeFill="accent6" w:themeFillTint="66"/>
      </w:tcPr>
    </w:tblStylePr>
    <w:tblStylePr w:type="band1Horz">
      <w:tblPr/>
      <w:tcPr>
        <w:shd w:val="clear" w:color="auto" w:fill="F06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C6330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3303"/>
    <w:rPr>
      <w:rFonts w:asciiTheme="minorHAnsi" w:hAnsiTheme="minorHAnsi" w:cstheme="minorHAnsi"/>
      <w:b/>
      <w:bCs/>
      <w:kern w:val="20"/>
      <w:lang w:val="en-AU" w:eastAsia="zh-CN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A5D4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1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3C42C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68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9D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16AB9B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5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07F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675890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2B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426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9C7761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3B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594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AD123C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6091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0D2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</w:style>
  <w:style w:type="paragraph" w:customStyle="1" w:styleId="TableHeaderRow">
    <w:name w:val="Table Header Row"/>
    <w:basedOn w:val="TableText"/>
    <w:qFormat/>
    <w:rsid w:val="006B4468"/>
    <w:pPr>
      <w:spacing w:before="90" w:after="90"/>
    </w:pPr>
    <w:rPr>
      <w:rFonts w:ascii="Gotham Medium" w:hAnsi="Gotham Medium"/>
      <w:color w:val="FFFFFF"/>
    </w:rPr>
  </w:style>
  <w:style w:type="paragraph" w:styleId="DocumentMap">
    <w:name w:val="Document Map"/>
    <w:basedOn w:val="Normal"/>
    <w:link w:val="DocumentMapChar"/>
    <w:uiPriority w:val="97"/>
    <w:semiHidden/>
    <w:rsid w:val="00C63303"/>
    <w:pPr>
      <w:spacing w:after="0" w:line="240" w:lineRule="auto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E-mailSignature">
    <w:name w:val="E-mail Signature"/>
    <w:basedOn w:val="Normal"/>
    <w:link w:val="E-mailSignatureChar"/>
    <w:uiPriority w:val="97"/>
    <w:semiHidden/>
    <w:rsid w:val="00C6330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Emphasis">
    <w:name w:val="Emphasis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C63303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EnvelopeAddress">
    <w:name w:val="envelope address"/>
    <w:basedOn w:val="Normal"/>
    <w:uiPriority w:val="97"/>
    <w:semiHidden/>
    <w:rsid w:val="00C6330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uiPriority w:val="97"/>
    <w:semiHidden/>
    <w:rsid w:val="00C63303"/>
    <w:pPr>
      <w:spacing w:after="0" w:line="240" w:lineRule="auto"/>
    </w:pPr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C63303"/>
    <w:rPr>
      <w:rFonts w:asciiTheme="minorHAnsi" w:hAnsiTheme="minorHAnsi" w:cstheme="minorHAnsi"/>
      <w:color w:val="675890" w:themeColor="followedHyperlink"/>
      <w:u w:val="single"/>
    </w:rPr>
  </w:style>
  <w:style w:type="character" w:styleId="FootnoteReference">
    <w:name w:val="footnote reference"/>
    <w:basedOn w:val="DefaultParagraphFont"/>
    <w:uiPriority w:val="11"/>
    <w:semiHidden/>
    <w:rsid w:val="00C63303"/>
    <w:rPr>
      <w:rFonts w:asciiTheme="minorHAnsi" w:hAnsiTheme="minorHAnsi" w:cstheme="minorHAnsi"/>
      <w:vertAlign w:val="superscript"/>
    </w:rPr>
  </w:style>
  <w:style w:type="character" w:styleId="HTMLAcronym">
    <w:name w:val="HTML Acronym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C6330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63303"/>
    <w:rPr>
      <w:rFonts w:asciiTheme="minorHAnsi" w:hAnsiTheme="minorHAnsi" w:cstheme="minorHAnsi"/>
      <w:i/>
      <w:iCs/>
      <w:kern w:val="20"/>
      <w:szCs w:val="24"/>
      <w:lang w:val="en-AU" w:eastAsia="zh-CN"/>
    </w:rPr>
  </w:style>
  <w:style w:type="character" w:styleId="HTMLCite">
    <w:name w:val="HTML Cit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C63303"/>
    <w:pPr>
      <w:spacing w:after="0" w:line="240" w:lineRule="auto"/>
    </w:pPr>
  </w:style>
  <w:style w:type="character" w:customStyle="1" w:styleId="HTMLPreformattedChar">
    <w:name w:val="HTML Preformatted Char"/>
    <w:basedOn w:val="DefaultParagraphFont"/>
    <w:link w:val="HTMLPreformatted"/>
    <w:rsid w:val="00C63303"/>
    <w:rPr>
      <w:rFonts w:asciiTheme="minorHAnsi" w:hAnsiTheme="minorHAnsi" w:cstheme="minorHAnsi"/>
      <w:kern w:val="20"/>
      <w:lang w:val="en-AU" w:eastAsia="zh-CN"/>
    </w:rPr>
  </w:style>
  <w:style w:type="character" w:styleId="HTMLSample">
    <w:name w:val="HTML Sample"/>
    <w:basedOn w:val="DefaultParagraphFont"/>
    <w:uiPriority w:val="97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7"/>
    <w:semiHidden/>
    <w:rsid w:val="00C63303"/>
    <w:rPr>
      <w:rFonts w:asciiTheme="minorHAnsi" w:hAnsiTheme="minorHAnsi" w:cstheme="minorHAnsi"/>
      <w:color w:val="15397F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C63303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C63303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C63303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C63303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C63303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C63303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C63303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C63303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C63303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C63303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C63303"/>
    <w:rPr>
      <w:rFonts w:asciiTheme="minorHAnsi" w:hAnsiTheme="minorHAnsi" w:cstheme="minorHAnsi"/>
      <w:b/>
      <w:bCs/>
      <w:i/>
      <w:iCs/>
      <w:color w:val="00A5D4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C63303"/>
    <w:pPr>
      <w:pBdr>
        <w:bottom w:val="single" w:sz="4" w:space="4" w:color="00A5D4" w:themeColor="accent1"/>
      </w:pBdr>
      <w:spacing w:before="200" w:after="280"/>
      <w:ind w:left="936" w:right="936"/>
    </w:pPr>
    <w:rPr>
      <w:b/>
      <w:bCs/>
      <w:i/>
      <w:iCs/>
      <w:color w:val="00A5D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303"/>
    <w:rPr>
      <w:rFonts w:asciiTheme="minorHAnsi" w:hAnsiTheme="minorHAnsi" w:cstheme="minorHAnsi"/>
      <w:b/>
      <w:bCs/>
      <w:i/>
      <w:iCs/>
      <w:color w:val="00A5D4" w:themeColor="accent1"/>
      <w:kern w:val="20"/>
      <w:szCs w:val="24"/>
      <w:lang w:val="en-AU" w:eastAsia="zh-CN"/>
    </w:rPr>
  </w:style>
  <w:style w:type="character" w:styleId="IntenseReference">
    <w:name w:val="Intense Referenc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color w:val="F3C42C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  <w:insideH w:val="single" w:sz="8" w:space="0" w:color="00A5D4" w:themeColor="accent1"/>
        <w:insideV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18" w:space="0" w:color="00A5D4" w:themeColor="accent1"/>
          <w:right w:val="single" w:sz="8" w:space="0" w:color="00A5D4" w:themeColor="accent1"/>
          <w:insideH w:val="nil"/>
          <w:insideV w:val="single" w:sz="8" w:space="0" w:color="00A5D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H w:val="nil"/>
          <w:insideV w:val="single" w:sz="8" w:space="0" w:color="00A5D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band1Vert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  <w:shd w:val="clear" w:color="auto" w:fill="B5EEFF" w:themeFill="accent1" w:themeFillTint="3F"/>
      </w:tcPr>
    </w:tblStylePr>
    <w:tblStylePr w:type="band1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V w:val="single" w:sz="8" w:space="0" w:color="00A5D4" w:themeColor="accent1"/>
        </w:tcBorders>
        <w:shd w:val="clear" w:color="auto" w:fill="B5EEFF" w:themeFill="accent1" w:themeFillTint="3F"/>
      </w:tcPr>
    </w:tblStylePr>
    <w:tblStylePr w:type="band2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V w:val="single" w:sz="8" w:space="0" w:color="00A5D4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  <w:insideH w:val="single" w:sz="8" w:space="0" w:color="F3C42C" w:themeColor="accent2"/>
        <w:insideV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18" w:space="0" w:color="F3C42C" w:themeColor="accent2"/>
          <w:right w:val="single" w:sz="8" w:space="0" w:color="F3C42C" w:themeColor="accent2"/>
          <w:insideH w:val="nil"/>
          <w:insideV w:val="single" w:sz="8" w:space="0" w:color="F3C4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H w:val="nil"/>
          <w:insideV w:val="single" w:sz="8" w:space="0" w:color="F3C4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band1Vert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  <w:shd w:val="clear" w:color="auto" w:fill="FCF0CA" w:themeFill="accent2" w:themeFillTint="3F"/>
      </w:tcPr>
    </w:tblStylePr>
    <w:tblStylePr w:type="band1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V w:val="single" w:sz="8" w:space="0" w:color="F3C42C" w:themeColor="accent2"/>
        </w:tcBorders>
        <w:shd w:val="clear" w:color="auto" w:fill="FCF0CA" w:themeFill="accent2" w:themeFillTint="3F"/>
      </w:tcPr>
    </w:tblStylePr>
    <w:tblStylePr w:type="band2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V w:val="single" w:sz="8" w:space="0" w:color="F3C42C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  <w:insideH w:val="single" w:sz="8" w:space="0" w:color="16AB9B" w:themeColor="accent3"/>
        <w:insideV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18" w:space="0" w:color="16AB9B" w:themeColor="accent3"/>
          <w:right w:val="single" w:sz="8" w:space="0" w:color="16AB9B" w:themeColor="accent3"/>
          <w:insideH w:val="nil"/>
          <w:insideV w:val="single" w:sz="8" w:space="0" w:color="16AB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H w:val="nil"/>
          <w:insideV w:val="single" w:sz="8" w:space="0" w:color="16AB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band1Vert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  <w:shd w:val="clear" w:color="auto" w:fill="B9F6EF" w:themeFill="accent3" w:themeFillTint="3F"/>
      </w:tcPr>
    </w:tblStylePr>
    <w:tblStylePr w:type="band1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V w:val="single" w:sz="8" w:space="0" w:color="16AB9B" w:themeColor="accent3"/>
        </w:tcBorders>
        <w:shd w:val="clear" w:color="auto" w:fill="B9F6EF" w:themeFill="accent3" w:themeFillTint="3F"/>
      </w:tcPr>
    </w:tblStylePr>
    <w:tblStylePr w:type="band2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V w:val="single" w:sz="8" w:space="0" w:color="16AB9B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  <w:insideH w:val="single" w:sz="8" w:space="0" w:color="675890" w:themeColor="accent4"/>
        <w:insideV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18" w:space="0" w:color="675890" w:themeColor="accent4"/>
          <w:right w:val="single" w:sz="8" w:space="0" w:color="675890" w:themeColor="accent4"/>
          <w:insideH w:val="nil"/>
          <w:insideV w:val="single" w:sz="8" w:space="0" w:color="67589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H w:val="nil"/>
          <w:insideV w:val="single" w:sz="8" w:space="0" w:color="67589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band1Vert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  <w:shd w:val="clear" w:color="auto" w:fill="D8D4E4" w:themeFill="accent4" w:themeFillTint="3F"/>
      </w:tcPr>
    </w:tblStylePr>
    <w:tblStylePr w:type="band1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V w:val="single" w:sz="8" w:space="0" w:color="675890" w:themeColor="accent4"/>
        </w:tcBorders>
        <w:shd w:val="clear" w:color="auto" w:fill="D8D4E4" w:themeFill="accent4" w:themeFillTint="3F"/>
      </w:tcPr>
    </w:tblStylePr>
    <w:tblStylePr w:type="band2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V w:val="single" w:sz="8" w:space="0" w:color="675890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  <w:insideH w:val="single" w:sz="8" w:space="0" w:color="9C7761" w:themeColor="accent5"/>
        <w:insideV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18" w:space="0" w:color="9C7761" w:themeColor="accent5"/>
          <w:right w:val="single" w:sz="8" w:space="0" w:color="9C7761" w:themeColor="accent5"/>
          <w:insideH w:val="nil"/>
          <w:insideV w:val="single" w:sz="8" w:space="0" w:color="9C776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H w:val="nil"/>
          <w:insideV w:val="single" w:sz="8" w:space="0" w:color="9C776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band1Vert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  <w:shd w:val="clear" w:color="auto" w:fill="E6DDD7" w:themeFill="accent5" w:themeFillTint="3F"/>
      </w:tcPr>
    </w:tblStylePr>
    <w:tblStylePr w:type="band1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V w:val="single" w:sz="8" w:space="0" w:color="9C7761" w:themeColor="accent5"/>
        </w:tcBorders>
        <w:shd w:val="clear" w:color="auto" w:fill="E6DDD7" w:themeFill="accent5" w:themeFillTint="3F"/>
      </w:tcPr>
    </w:tblStylePr>
    <w:tblStylePr w:type="band2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V w:val="single" w:sz="8" w:space="0" w:color="9C7761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  <w:insideH w:val="single" w:sz="8" w:space="0" w:color="AD123C" w:themeColor="accent6"/>
        <w:insideV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18" w:space="0" w:color="AD123C" w:themeColor="accent6"/>
          <w:right w:val="single" w:sz="8" w:space="0" w:color="AD123C" w:themeColor="accent6"/>
          <w:insideH w:val="nil"/>
          <w:insideV w:val="single" w:sz="8" w:space="0" w:color="AD123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H w:val="nil"/>
          <w:insideV w:val="single" w:sz="8" w:space="0" w:color="AD123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band1Vert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  <w:shd w:val="clear" w:color="auto" w:fill="F7B7C8" w:themeFill="accent6" w:themeFillTint="3F"/>
      </w:tcPr>
    </w:tblStylePr>
    <w:tblStylePr w:type="band1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V w:val="single" w:sz="8" w:space="0" w:color="AD123C" w:themeColor="accent6"/>
        </w:tcBorders>
        <w:shd w:val="clear" w:color="auto" w:fill="F7B7C8" w:themeFill="accent6" w:themeFillTint="3F"/>
      </w:tcPr>
    </w:tblStylePr>
    <w:tblStylePr w:type="band2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V w:val="single" w:sz="8" w:space="0" w:color="AD123C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band1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band1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band1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band1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band1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band1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007B9E" w:themeColor="accent1" w:themeShade="BF"/>
    </w:rPr>
    <w:tblPr>
      <w:tblStyleRowBandSize w:val="1"/>
      <w:tblStyleColBandSize w:val="1"/>
      <w:tblBorders>
        <w:top w:val="single" w:sz="8" w:space="0" w:color="00A5D4" w:themeColor="accent1"/>
        <w:bottom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A5D4" w:themeColor="accent1"/>
          <w:left w:val="nil"/>
          <w:bottom w:val="single" w:sz="8" w:space="0" w:color="00A5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D4" w:themeColor="accent1"/>
          <w:left w:val="nil"/>
          <w:bottom w:val="single" w:sz="8" w:space="0" w:color="00A5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CB9D0B" w:themeColor="accent2" w:themeShade="BF"/>
    </w:rPr>
    <w:tblPr>
      <w:tblStyleRowBandSize w:val="1"/>
      <w:tblStyleColBandSize w:val="1"/>
      <w:tblBorders>
        <w:top w:val="single" w:sz="8" w:space="0" w:color="F3C42C" w:themeColor="accent2"/>
        <w:bottom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3C42C" w:themeColor="accent2"/>
          <w:left w:val="nil"/>
          <w:bottom w:val="single" w:sz="8" w:space="0" w:color="F3C4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C42C" w:themeColor="accent2"/>
          <w:left w:val="nil"/>
          <w:bottom w:val="single" w:sz="8" w:space="0" w:color="F3C4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107F73" w:themeColor="accent3" w:themeShade="BF"/>
    </w:rPr>
    <w:tblPr>
      <w:tblStyleRowBandSize w:val="1"/>
      <w:tblStyleColBandSize w:val="1"/>
      <w:tblBorders>
        <w:top w:val="single" w:sz="8" w:space="0" w:color="16AB9B" w:themeColor="accent3"/>
        <w:bottom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16AB9B" w:themeColor="accent3"/>
          <w:left w:val="nil"/>
          <w:bottom w:val="single" w:sz="8" w:space="0" w:color="16AB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AB9B" w:themeColor="accent3"/>
          <w:left w:val="nil"/>
          <w:bottom w:val="single" w:sz="8" w:space="0" w:color="16AB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4D426B" w:themeColor="accent4" w:themeShade="BF"/>
    </w:rPr>
    <w:tblPr>
      <w:tblStyleRowBandSize w:val="1"/>
      <w:tblStyleColBandSize w:val="1"/>
      <w:tblBorders>
        <w:top w:val="single" w:sz="8" w:space="0" w:color="675890" w:themeColor="accent4"/>
        <w:bottom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675890" w:themeColor="accent4"/>
          <w:left w:val="nil"/>
          <w:bottom w:val="single" w:sz="8" w:space="0" w:color="67589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5890" w:themeColor="accent4"/>
          <w:left w:val="nil"/>
          <w:bottom w:val="single" w:sz="8" w:space="0" w:color="67589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745948" w:themeColor="accent5" w:themeShade="BF"/>
    </w:rPr>
    <w:tblPr>
      <w:tblStyleRowBandSize w:val="1"/>
      <w:tblStyleColBandSize w:val="1"/>
      <w:tblBorders>
        <w:top w:val="single" w:sz="8" w:space="0" w:color="9C7761" w:themeColor="accent5"/>
        <w:bottom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C7761" w:themeColor="accent5"/>
          <w:left w:val="nil"/>
          <w:bottom w:val="single" w:sz="8" w:space="0" w:color="9C776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7761" w:themeColor="accent5"/>
          <w:left w:val="nil"/>
          <w:bottom w:val="single" w:sz="8" w:space="0" w:color="9C776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810D2C" w:themeColor="accent6" w:themeShade="BF"/>
    </w:rPr>
    <w:tblPr>
      <w:tblStyleRowBandSize w:val="1"/>
      <w:tblStyleColBandSize w:val="1"/>
      <w:tblBorders>
        <w:top w:val="single" w:sz="8" w:space="0" w:color="AD123C" w:themeColor="accent6"/>
        <w:bottom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D123C" w:themeColor="accent6"/>
          <w:left w:val="nil"/>
          <w:bottom w:val="single" w:sz="8" w:space="0" w:color="AD123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123C" w:themeColor="accent6"/>
          <w:left w:val="nil"/>
          <w:bottom w:val="single" w:sz="8" w:space="0" w:color="AD123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4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4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C63303"/>
    <w:pPr>
      <w:ind w:left="1132" w:hanging="283"/>
      <w:contextualSpacing/>
    </w:pPr>
  </w:style>
  <w:style w:type="numbering" w:customStyle="1" w:styleId="ListNumbers">
    <w:name w:val="ListNumbers"/>
    <w:uiPriority w:val="99"/>
    <w:rsid w:val="00601750"/>
    <w:pPr>
      <w:numPr>
        <w:numId w:val="9"/>
      </w:numPr>
    </w:pPr>
  </w:style>
  <w:style w:type="paragraph" w:styleId="ListBullet2">
    <w:name w:val="List Bullet 2"/>
    <w:basedOn w:val="Normal"/>
    <w:uiPriority w:val="2"/>
    <w:rsid w:val="004E2E09"/>
    <w:pPr>
      <w:numPr>
        <w:ilvl w:val="1"/>
        <w:numId w:val="16"/>
      </w:numPr>
    </w:pPr>
  </w:style>
  <w:style w:type="paragraph" w:styleId="ListBullet3">
    <w:name w:val="List Bullet 3"/>
    <w:basedOn w:val="Normal"/>
    <w:uiPriority w:val="2"/>
    <w:rsid w:val="004E2E09"/>
    <w:pPr>
      <w:numPr>
        <w:ilvl w:val="2"/>
        <w:numId w:val="16"/>
      </w:numPr>
      <w:ind w:left="851"/>
    </w:pPr>
  </w:style>
  <w:style w:type="paragraph" w:styleId="ListBullet4">
    <w:name w:val="List Bullet 4"/>
    <w:basedOn w:val="Normal"/>
    <w:uiPriority w:val="2"/>
    <w:semiHidden/>
    <w:rsid w:val="00C6330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2"/>
    <w:semiHidden/>
    <w:rsid w:val="00C63303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18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18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18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18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18"/>
    <w:semiHidden/>
    <w:rsid w:val="00C63303"/>
    <w:pPr>
      <w:ind w:left="1415"/>
      <w:contextualSpacing/>
    </w:pPr>
  </w:style>
  <w:style w:type="paragraph" w:styleId="ListNumber2">
    <w:name w:val="List Number 2"/>
    <w:basedOn w:val="Normal"/>
    <w:uiPriority w:val="3"/>
    <w:rsid w:val="00601750"/>
    <w:pPr>
      <w:numPr>
        <w:ilvl w:val="1"/>
        <w:numId w:val="33"/>
      </w:numPr>
    </w:pPr>
  </w:style>
  <w:style w:type="paragraph" w:styleId="ListNumber3">
    <w:name w:val="List Number 3"/>
    <w:basedOn w:val="Normal"/>
    <w:uiPriority w:val="3"/>
    <w:rsid w:val="00601750"/>
    <w:pPr>
      <w:numPr>
        <w:ilvl w:val="2"/>
        <w:numId w:val="33"/>
      </w:numPr>
    </w:pPr>
  </w:style>
  <w:style w:type="paragraph" w:styleId="ListNumber4">
    <w:name w:val="List Number 4"/>
    <w:basedOn w:val="Normal"/>
    <w:uiPriority w:val="3"/>
    <w:semiHidden/>
    <w:rsid w:val="00C6330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3"/>
    <w:semiHidden/>
    <w:rsid w:val="00C6330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qFormat/>
    <w:rsid w:val="00C63303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rsid w:val="00C63303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1FCDFF" w:themeColor="accent1" w:themeTint="BF"/>
        <w:left w:val="single" w:sz="8" w:space="0" w:color="1FCDFF" w:themeColor="accent1" w:themeTint="BF"/>
        <w:bottom w:val="single" w:sz="8" w:space="0" w:color="1FCDFF" w:themeColor="accent1" w:themeTint="BF"/>
        <w:right w:val="single" w:sz="8" w:space="0" w:color="1FCDFF" w:themeColor="accent1" w:themeTint="BF"/>
        <w:insideH w:val="single" w:sz="8" w:space="0" w:color="1FCDFF" w:themeColor="accent1" w:themeTint="BF"/>
        <w:insideV w:val="single" w:sz="8" w:space="0" w:color="1FCDFF" w:themeColor="accent1" w:themeTint="BF"/>
      </w:tblBorders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CD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shd w:val="clear" w:color="auto" w:fill="6ADDFF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6D260" w:themeColor="accent2" w:themeTint="BF"/>
        <w:left w:val="single" w:sz="8" w:space="0" w:color="F6D260" w:themeColor="accent2" w:themeTint="BF"/>
        <w:bottom w:val="single" w:sz="8" w:space="0" w:color="F6D260" w:themeColor="accent2" w:themeTint="BF"/>
        <w:right w:val="single" w:sz="8" w:space="0" w:color="F6D260" w:themeColor="accent2" w:themeTint="BF"/>
        <w:insideH w:val="single" w:sz="8" w:space="0" w:color="F6D260" w:themeColor="accent2" w:themeTint="BF"/>
        <w:insideV w:val="single" w:sz="8" w:space="0" w:color="F6D260" w:themeColor="accent2" w:themeTint="BF"/>
      </w:tblBorders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26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shd w:val="clear" w:color="auto" w:fill="F9E195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2CE4CF" w:themeColor="accent3" w:themeTint="BF"/>
        <w:left w:val="single" w:sz="8" w:space="0" w:color="2CE4CF" w:themeColor="accent3" w:themeTint="BF"/>
        <w:bottom w:val="single" w:sz="8" w:space="0" w:color="2CE4CF" w:themeColor="accent3" w:themeTint="BF"/>
        <w:right w:val="single" w:sz="8" w:space="0" w:color="2CE4CF" w:themeColor="accent3" w:themeTint="BF"/>
        <w:insideH w:val="single" w:sz="8" w:space="0" w:color="2CE4CF" w:themeColor="accent3" w:themeTint="BF"/>
        <w:insideV w:val="single" w:sz="8" w:space="0" w:color="2CE4CF" w:themeColor="accent3" w:themeTint="BF"/>
      </w:tblBorders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E4C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B7DB0" w:themeColor="accent4" w:themeTint="BF"/>
        <w:left w:val="single" w:sz="8" w:space="0" w:color="8B7DB0" w:themeColor="accent4" w:themeTint="BF"/>
        <w:bottom w:val="single" w:sz="8" w:space="0" w:color="8B7DB0" w:themeColor="accent4" w:themeTint="BF"/>
        <w:right w:val="single" w:sz="8" w:space="0" w:color="8B7DB0" w:themeColor="accent4" w:themeTint="BF"/>
        <w:insideH w:val="single" w:sz="8" w:space="0" w:color="8B7DB0" w:themeColor="accent4" w:themeTint="BF"/>
        <w:insideV w:val="single" w:sz="8" w:space="0" w:color="8B7DB0" w:themeColor="accent4" w:themeTint="BF"/>
      </w:tblBorders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7D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shd w:val="clear" w:color="auto" w:fill="B1A8CA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B59888" w:themeColor="accent5" w:themeTint="BF"/>
        <w:left w:val="single" w:sz="8" w:space="0" w:color="B59888" w:themeColor="accent5" w:themeTint="BF"/>
        <w:bottom w:val="single" w:sz="8" w:space="0" w:color="B59888" w:themeColor="accent5" w:themeTint="BF"/>
        <w:right w:val="single" w:sz="8" w:space="0" w:color="B59888" w:themeColor="accent5" w:themeTint="BF"/>
        <w:insideH w:val="single" w:sz="8" w:space="0" w:color="B59888" w:themeColor="accent5" w:themeTint="BF"/>
        <w:insideV w:val="single" w:sz="8" w:space="0" w:color="B59888" w:themeColor="accent5" w:themeTint="BF"/>
      </w:tblBorders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988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shd w:val="clear" w:color="auto" w:fill="CEBBB0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E8265A" w:themeColor="accent6" w:themeTint="BF"/>
        <w:left w:val="single" w:sz="8" w:space="0" w:color="E8265A" w:themeColor="accent6" w:themeTint="BF"/>
        <w:bottom w:val="single" w:sz="8" w:space="0" w:color="E8265A" w:themeColor="accent6" w:themeTint="BF"/>
        <w:right w:val="single" w:sz="8" w:space="0" w:color="E8265A" w:themeColor="accent6" w:themeTint="BF"/>
        <w:insideH w:val="single" w:sz="8" w:space="0" w:color="E8265A" w:themeColor="accent6" w:themeTint="BF"/>
        <w:insideV w:val="single" w:sz="8" w:space="0" w:color="E8265A" w:themeColor="accent6" w:themeTint="BF"/>
      </w:tblBorders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26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shd w:val="clear" w:color="auto" w:fill="F06F91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  <w:insideH w:val="single" w:sz="8" w:space="0" w:color="00A5D4" w:themeColor="accent1"/>
        <w:insideV w:val="single" w:sz="8" w:space="0" w:color="00A5D4" w:themeColor="accent1"/>
      </w:tblBorders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1F8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F1FF" w:themeFill="accent1" w:themeFillTint="33"/>
      </w:tc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tcBorders>
          <w:insideH w:val="single" w:sz="6" w:space="0" w:color="00A5D4" w:themeColor="accent1"/>
          <w:insideV w:val="single" w:sz="6" w:space="0" w:color="00A5D4" w:themeColor="accent1"/>
        </w:tcBorders>
        <w:shd w:val="clear" w:color="auto" w:fill="6AD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  <w:insideH w:val="single" w:sz="8" w:space="0" w:color="F3C42C" w:themeColor="accent2"/>
        <w:insideV w:val="single" w:sz="8" w:space="0" w:color="F3C42C" w:themeColor="accent2"/>
      </w:tblBorders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DF9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3D4" w:themeFill="accent2" w:themeFillTint="33"/>
      </w:tc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tcBorders>
          <w:insideH w:val="single" w:sz="6" w:space="0" w:color="F3C42C" w:themeColor="accent2"/>
          <w:insideV w:val="single" w:sz="6" w:space="0" w:color="F3C42C" w:themeColor="accent2"/>
        </w:tcBorders>
        <w:shd w:val="clear" w:color="auto" w:fill="F9E1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  <w:insideH w:val="single" w:sz="8" w:space="0" w:color="16AB9B" w:themeColor="accent3"/>
        <w:insideV w:val="single" w:sz="8" w:space="0" w:color="16AB9B" w:themeColor="accent3"/>
      </w:tblBorders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3FB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7F2" w:themeFill="accent3" w:themeFillTint="33"/>
      </w:tc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tcBorders>
          <w:insideH w:val="single" w:sz="6" w:space="0" w:color="16AB9B" w:themeColor="accent3"/>
          <w:insideV w:val="single" w:sz="6" w:space="0" w:color="16AB9B" w:themeColor="accent3"/>
        </w:tcBorders>
        <w:shd w:val="clear" w:color="auto" w:fill="73ED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  <w:insideH w:val="single" w:sz="8" w:space="0" w:color="675890" w:themeColor="accent4"/>
        <w:insideV w:val="single" w:sz="8" w:space="0" w:color="675890" w:themeColor="accent4"/>
      </w:tblBorders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FEE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CEA" w:themeFill="accent4" w:themeFillTint="33"/>
      </w:tc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tcBorders>
          <w:insideH w:val="single" w:sz="6" w:space="0" w:color="675890" w:themeColor="accent4"/>
          <w:insideV w:val="single" w:sz="6" w:space="0" w:color="675890" w:themeColor="accent4"/>
        </w:tcBorders>
        <w:shd w:val="clear" w:color="auto" w:fill="B1A8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  <w:insideH w:val="single" w:sz="8" w:space="0" w:color="9C7761" w:themeColor="accent5"/>
        <w:insideV w:val="single" w:sz="8" w:space="0" w:color="9C7761" w:themeColor="accent5"/>
      </w:tblBorders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5F1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3DF" w:themeFill="accent5" w:themeFillTint="33"/>
      </w:tc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tcBorders>
          <w:insideH w:val="single" w:sz="6" w:space="0" w:color="9C7761" w:themeColor="accent5"/>
          <w:insideV w:val="single" w:sz="6" w:space="0" w:color="9C7761" w:themeColor="accent5"/>
        </w:tcBorders>
        <w:shd w:val="clear" w:color="auto" w:fill="CEBB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  <w:insideH w:val="single" w:sz="8" w:space="0" w:color="AD123C" w:themeColor="accent6"/>
        <w:insideV w:val="single" w:sz="8" w:space="0" w:color="AD123C" w:themeColor="accent6"/>
      </w:tblBorders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CE2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3" w:themeFill="accent6" w:themeFillTint="33"/>
      </w:tc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tcBorders>
          <w:insideH w:val="single" w:sz="6" w:space="0" w:color="AD123C" w:themeColor="accent6"/>
          <w:insideV w:val="single" w:sz="6" w:space="0" w:color="AD123C" w:themeColor="accent6"/>
        </w:tcBorders>
        <w:shd w:val="clear" w:color="auto" w:fill="F06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D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D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D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D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D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DDFF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C4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C4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C4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C4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1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195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6AB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6AB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6AB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6AB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ED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EDDF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58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58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58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589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A8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A8CA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776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776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776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776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BB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BBB0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123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123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123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123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6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6F91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A5D4" w:themeColor="accent1"/>
        <w:bottom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A5D4" w:themeColor="accent1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00A5D4" w:themeColor="accent1"/>
          <w:bottom w:val="single" w:sz="8" w:space="0" w:color="00A5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D4" w:themeColor="accent1"/>
          <w:bottom w:val="single" w:sz="8" w:space="0" w:color="00A5D4" w:themeColor="accent1"/>
        </w:tcBorders>
      </w:tcPr>
    </w:tblStylePr>
    <w:tblStylePr w:type="band1Vert">
      <w:tblPr/>
      <w:tcPr>
        <w:shd w:val="clear" w:color="auto" w:fill="B5EEFF" w:themeFill="accent1" w:themeFillTint="3F"/>
      </w:tcPr>
    </w:tblStylePr>
    <w:tblStylePr w:type="band1Horz">
      <w:tblPr/>
      <w:tcPr>
        <w:shd w:val="clear" w:color="auto" w:fill="B5EEF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3C42C" w:themeColor="accent2"/>
        <w:bottom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3C42C" w:themeColor="accent2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F3C42C" w:themeColor="accent2"/>
          <w:bottom w:val="single" w:sz="8" w:space="0" w:color="F3C4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C42C" w:themeColor="accent2"/>
          <w:bottom w:val="single" w:sz="8" w:space="0" w:color="F3C42C" w:themeColor="accent2"/>
        </w:tcBorders>
      </w:tcPr>
    </w:tblStylePr>
    <w:tblStylePr w:type="band1Vert">
      <w:tblPr/>
      <w:tcPr>
        <w:shd w:val="clear" w:color="auto" w:fill="FCF0CA" w:themeFill="accent2" w:themeFillTint="3F"/>
      </w:tcPr>
    </w:tblStylePr>
    <w:tblStylePr w:type="band1Horz">
      <w:tblPr/>
      <w:tcPr>
        <w:shd w:val="clear" w:color="auto" w:fill="FCF0CA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16AB9B" w:themeColor="accent3"/>
        <w:bottom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16AB9B" w:themeColor="accent3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16AB9B" w:themeColor="accent3"/>
          <w:bottom w:val="single" w:sz="8" w:space="0" w:color="16AB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6AB9B" w:themeColor="accent3"/>
          <w:bottom w:val="single" w:sz="8" w:space="0" w:color="16AB9B" w:themeColor="accent3"/>
        </w:tcBorders>
      </w:tcPr>
    </w:tblStylePr>
    <w:tblStylePr w:type="band1Vert">
      <w:tblPr/>
      <w:tcPr>
        <w:shd w:val="clear" w:color="auto" w:fill="B9F6EF" w:themeFill="accent3" w:themeFillTint="3F"/>
      </w:tcPr>
    </w:tblStylePr>
    <w:tblStylePr w:type="band1Horz">
      <w:tblPr/>
      <w:tcPr>
        <w:shd w:val="clear" w:color="auto" w:fill="B9F6EF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675890" w:themeColor="accent4"/>
        <w:bottom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675890" w:themeColor="accent4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675890" w:themeColor="accent4"/>
          <w:bottom w:val="single" w:sz="8" w:space="0" w:color="6758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5890" w:themeColor="accent4"/>
          <w:bottom w:val="single" w:sz="8" w:space="0" w:color="675890" w:themeColor="accent4"/>
        </w:tcBorders>
      </w:tcPr>
    </w:tblStylePr>
    <w:tblStylePr w:type="band1Vert">
      <w:tblPr/>
      <w:tcPr>
        <w:shd w:val="clear" w:color="auto" w:fill="D8D4E4" w:themeFill="accent4" w:themeFillTint="3F"/>
      </w:tcPr>
    </w:tblStylePr>
    <w:tblStylePr w:type="band1Horz">
      <w:tblPr/>
      <w:tcPr>
        <w:shd w:val="clear" w:color="auto" w:fill="D8D4E4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9C7761" w:themeColor="accent5"/>
        <w:bottom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C7761" w:themeColor="accent5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9C7761" w:themeColor="accent5"/>
          <w:bottom w:val="single" w:sz="8" w:space="0" w:color="9C776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7761" w:themeColor="accent5"/>
          <w:bottom w:val="single" w:sz="8" w:space="0" w:color="9C7761" w:themeColor="accent5"/>
        </w:tcBorders>
      </w:tcPr>
    </w:tblStylePr>
    <w:tblStylePr w:type="band1Vert">
      <w:tblPr/>
      <w:tcPr>
        <w:shd w:val="clear" w:color="auto" w:fill="E6DDD7" w:themeFill="accent5" w:themeFillTint="3F"/>
      </w:tcPr>
    </w:tblStylePr>
    <w:tblStylePr w:type="band1Horz">
      <w:tblPr/>
      <w:tcPr>
        <w:shd w:val="clear" w:color="auto" w:fill="E6DDD7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AD123C" w:themeColor="accent6"/>
        <w:bottom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D123C" w:themeColor="accent6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AD123C" w:themeColor="accent6"/>
          <w:bottom w:val="single" w:sz="8" w:space="0" w:color="AD12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123C" w:themeColor="accent6"/>
          <w:bottom w:val="single" w:sz="8" w:space="0" w:color="AD123C" w:themeColor="accent6"/>
        </w:tcBorders>
      </w:tcPr>
    </w:tblStylePr>
    <w:tblStylePr w:type="band1Vert">
      <w:tblPr/>
      <w:tcPr>
        <w:shd w:val="clear" w:color="auto" w:fill="F7B7C8" w:themeFill="accent6" w:themeFillTint="3F"/>
      </w:tcPr>
    </w:tblStylePr>
    <w:tblStylePr w:type="band1Horz">
      <w:tblPr/>
      <w:tcPr>
        <w:shd w:val="clear" w:color="auto" w:fill="F7B7C8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A5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5D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E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3C42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C4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C4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0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16AB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6AB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6AB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6AB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F6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6758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589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589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589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4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C776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C776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776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776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D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D12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123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123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123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B7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1FCDFF" w:themeColor="accent1" w:themeTint="BF"/>
        <w:left w:val="single" w:sz="8" w:space="0" w:color="1FCDFF" w:themeColor="accent1" w:themeTint="BF"/>
        <w:bottom w:val="single" w:sz="8" w:space="0" w:color="1FCDFF" w:themeColor="accent1" w:themeTint="BF"/>
        <w:right w:val="single" w:sz="8" w:space="0" w:color="1FCDFF" w:themeColor="accent1" w:themeTint="BF"/>
        <w:insideH w:val="single" w:sz="8" w:space="0" w:color="1FCDFF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1FCDFF" w:themeColor="accent1" w:themeTint="BF"/>
          <w:left w:val="single" w:sz="8" w:space="0" w:color="1FCDFF" w:themeColor="accent1" w:themeTint="BF"/>
          <w:bottom w:val="single" w:sz="8" w:space="0" w:color="1FCDFF" w:themeColor="accent1" w:themeTint="BF"/>
          <w:right w:val="single" w:sz="8" w:space="0" w:color="1FCDFF" w:themeColor="accent1" w:themeTint="BF"/>
          <w:insideH w:val="nil"/>
          <w:insideV w:val="nil"/>
        </w:tcBorders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CDFF" w:themeColor="accent1" w:themeTint="BF"/>
          <w:left w:val="single" w:sz="8" w:space="0" w:color="1FCDFF" w:themeColor="accent1" w:themeTint="BF"/>
          <w:bottom w:val="single" w:sz="8" w:space="0" w:color="1FCDFF" w:themeColor="accent1" w:themeTint="BF"/>
          <w:right w:val="single" w:sz="8" w:space="0" w:color="1FCD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6D260" w:themeColor="accent2" w:themeTint="BF"/>
        <w:left w:val="single" w:sz="8" w:space="0" w:color="F6D260" w:themeColor="accent2" w:themeTint="BF"/>
        <w:bottom w:val="single" w:sz="8" w:space="0" w:color="F6D260" w:themeColor="accent2" w:themeTint="BF"/>
        <w:right w:val="single" w:sz="8" w:space="0" w:color="F6D260" w:themeColor="accent2" w:themeTint="BF"/>
        <w:insideH w:val="single" w:sz="8" w:space="0" w:color="F6D26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6D260" w:themeColor="accent2" w:themeTint="BF"/>
          <w:left w:val="single" w:sz="8" w:space="0" w:color="F6D260" w:themeColor="accent2" w:themeTint="BF"/>
          <w:bottom w:val="single" w:sz="8" w:space="0" w:color="F6D260" w:themeColor="accent2" w:themeTint="BF"/>
          <w:right w:val="single" w:sz="8" w:space="0" w:color="F6D260" w:themeColor="accent2" w:themeTint="BF"/>
          <w:insideH w:val="nil"/>
          <w:insideV w:val="nil"/>
        </w:tcBorders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260" w:themeColor="accent2" w:themeTint="BF"/>
          <w:left w:val="single" w:sz="8" w:space="0" w:color="F6D260" w:themeColor="accent2" w:themeTint="BF"/>
          <w:bottom w:val="single" w:sz="8" w:space="0" w:color="F6D260" w:themeColor="accent2" w:themeTint="BF"/>
          <w:right w:val="single" w:sz="8" w:space="0" w:color="F6D26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0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2CE4CF" w:themeColor="accent3" w:themeTint="BF"/>
        <w:left w:val="single" w:sz="8" w:space="0" w:color="2CE4CF" w:themeColor="accent3" w:themeTint="BF"/>
        <w:bottom w:val="single" w:sz="8" w:space="0" w:color="2CE4CF" w:themeColor="accent3" w:themeTint="BF"/>
        <w:right w:val="single" w:sz="8" w:space="0" w:color="2CE4CF" w:themeColor="accent3" w:themeTint="BF"/>
        <w:insideH w:val="single" w:sz="8" w:space="0" w:color="2CE4CF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2CE4CF" w:themeColor="accent3" w:themeTint="BF"/>
          <w:left w:val="single" w:sz="8" w:space="0" w:color="2CE4CF" w:themeColor="accent3" w:themeTint="BF"/>
          <w:bottom w:val="single" w:sz="8" w:space="0" w:color="2CE4CF" w:themeColor="accent3" w:themeTint="BF"/>
          <w:right w:val="single" w:sz="8" w:space="0" w:color="2CE4CF" w:themeColor="accent3" w:themeTint="BF"/>
          <w:insideH w:val="nil"/>
          <w:insideV w:val="nil"/>
        </w:tcBorders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E4CF" w:themeColor="accent3" w:themeTint="BF"/>
          <w:left w:val="single" w:sz="8" w:space="0" w:color="2CE4CF" w:themeColor="accent3" w:themeTint="BF"/>
          <w:bottom w:val="single" w:sz="8" w:space="0" w:color="2CE4CF" w:themeColor="accent3" w:themeTint="BF"/>
          <w:right w:val="single" w:sz="8" w:space="0" w:color="2CE4C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6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F6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B7DB0" w:themeColor="accent4" w:themeTint="BF"/>
        <w:left w:val="single" w:sz="8" w:space="0" w:color="8B7DB0" w:themeColor="accent4" w:themeTint="BF"/>
        <w:bottom w:val="single" w:sz="8" w:space="0" w:color="8B7DB0" w:themeColor="accent4" w:themeTint="BF"/>
        <w:right w:val="single" w:sz="8" w:space="0" w:color="8B7DB0" w:themeColor="accent4" w:themeTint="BF"/>
        <w:insideH w:val="single" w:sz="8" w:space="0" w:color="8B7DB0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8B7DB0" w:themeColor="accent4" w:themeTint="BF"/>
          <w:left w:val="single" w:sz="8" w:space="0" w:color="8B7DB0" w:themeColor="accent4" w:themeTint="BF"/>
          <w:bottom w:val="single" w:sz="8" w:space="0" w:color="8B7DB0" w:themeColor="accent4" w:themeTint="BF"/>
          <w:right w:val="single" w:sz="8" w:space="0" w:color="8B7DB0" w:themeColor="accent4" w:themeTint="BF"/>
          <w:insideH w:val="nil"/>
          <w:insideV w:val="nil"/>
        </w:tcBorders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7DB0" w:themeColor="accent4" w:themeTint="BF"/>
          <w:left w:val="single" w:sz="8" w:space="0" w:color="8B7DB0" w:themeColor="accent4" w:themeTint="BF"/>
          <w:bottom w:val="single" w:sz="8" w:space="0" w:color="8B7DB0" w:themeColor="accent4" w:themeTint="BF"/>
          <w:right w:val="single" w:sz="8" w:space="0" w:color="8B7D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4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B59888" w:themeColor="accent5" w:themeTint="BF"/>
        <w:left w:val="single" w:sz="8" w:space="0" w:color="B59888" w:themeColor="accent5" w:themeTint="BF"/>
        <w:bottom w:val="single" w:sz="8" w:space="0" w:color="B59888" w:themeColor="accent5" w:themeTint="BF"/>
        <w:right w:val="single" w:sz="8" w:space="0" w:color="B59888" w:themeColor="accent5" w:themeTint="BF"/>
        <w:insideH w:val="single" w:sz="8" w:space="0" w:color="B59888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59888" w:themeColor="accent5" w:themeTint="BF"/>
          <w:left w:val="single" w:sz="8" w:space="0" w:color="B59888" w:themeColor="accent5" w:themeTint="BF"/>
          <w:bottom w:val="single" w:sz="8" w:space="0" w:color="B59888" w:themeColor="accent5" w:themeTint="BF"/>
          <w:right w:val="single" w:sz="8" w:space="0" w:color="B59888" w:themeColor="accent5" w:themeTint="BF"/>
          <w:insideH w:val="nil"/>
          <w:insideV w:val="nil"/>
        </w:tcBorders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9888" w:themeColor="accent5" w:themeTint="BF"/>
          <w:left w:val="single" w:sz="8" w:space="0" w:color="B59888" w:themeColor="accent5" w:themeTint="BF"/>
          <w:bottom w:val="single" w:sz="8" w:space="0" w:color="B59888" w:themeColor="accent5" w:themeTint="BF"/>
          <w:right w:val="single" w:sz="8" w:space="0" w:color="B5988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D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D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E8265A" w:themeColor="accent6" w:themeTint="BF"/>
        <w:left w:val="single" w:sz="8" w:space="0" w:color="E8265A" w:themeColor="accent6" w:themeTint="BF"/>
        <w:bottom w:val="single" w:sz="8" w:space="0" w:color="E8265A" w:themeColor="accent6" w:themeTint="BF"/>
        <w:right w:val="single" w:sz="8" w:space="0" w:color="E8265A" w:themeColor="accent6" w:themeTint="BF"/>
        <w:insideH w:val="single" w:sz="8" w:space="0" w:color="E8265A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E8265A" w:themeColor="accent6" w:themeTint="BF"/>
          <w:left w:val="single" w:sz="8" w:space="0" w:color="E8265A" w:themeColor="accent6" w:themeTint="BF"/>
          <w:bottom w:val="single" w:sz="8" w:space="0" w:color="E8265A" w:themeColor="accent6" w:themeTint="BF"/>
          <w:right w:val="single" w:sz="8" w:space="0" w:color="E8265A" w:themeColor="accent6" w:themeTint="BF"/>
          <w:insideH w:val="nil"/>
          <w:insideV w:val="nil"/>
        </w:tcBorders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265A" w:themeColor="accent6" w:themeTint="BF"/>
          <w:left w:val="single" w:sz="8" w:space="0" w:color="E8265A" w:themeColor="accent6" w:themeTint="BF"/>
          <w:bottom w:val="single" w:sz="8" w:space="0" w:color="E8265A" w:themeColor="accent6" w:themeTint="BF"/>
          <w:right w:val="single" w:sz="8" w:space="0" w:color="E826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7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B7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D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C4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C4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6AB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6AB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58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58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776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776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123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123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rsid w:val="00C63303"/>
    <w:rPr>
      <w:rFonts w:asciiTheme="minorHAnsi" w:eastAsiaTheme="majorEastAsia" w:hAnsiTheme="minorHAnsi" w:cstheme="minorHAnsi"/>
      <w:kern w:val="20"/>
      <w:sz w:val="24"/>
      <w:szCs w:val="24"/>
      <w:shd w:val="pct20" w:color="auto" w:fill="auto"/>
      <w:lang w:val="en-AU" w:eastAsia="zh-CN"/>
    </w:rPr>
  </w:style>
  <w:style w:type="paragraph" w:styleId="NoSpacing">
    <w:name w:val="No Spacing"/>
    <w:uiPriority w:val="97"/>
    <w:semiHidden/>
    <w:qFormat/>
    <w:rsid w:val="00C63303"/>
    <w:pPr>
      <w:adjustRightInd w:val="0"/>
      <w:snapToGrid w:val="0"/>
    </w:pPr>
    <w:rPr>
      <w:rFonts w:asciiTheme="minorHAnsi" w:hAnsiTheme="minorHAnsi" w:cstheme="minorHAnsi"/>
      <w:kern w:val="20"/>
      <w:szCs w:val="24"/>
      <w:lang w:val="en-AU" w:eastAsia="zh-CN"/>
    </w:rPr>
  </w:style>
  <w:style w:type="paragraph" w:styleId="NormalWeb">
    <w:name w:val="Normal (Web)"/>
    <w:basedOn w:val="Normal"/>
    <w:uiPriority w:val="97"/>
    <w:semiHidden/>
    <w:rsid w:val="00C63303"/>
    <w:rPr>
      <w:sz w:val="24"/>
    </w:rPr>
  </w:style>
  <w:style w:type="paragraph" w:styleId="NormalIndent">
    <w:name w:val="Normal Indent"/>
    <w:basedOn w:val="Normal"/>
    <w:uiPriority w:val="97"/>
    <w:semiHidden/>
    <w:rsid w:val="00C6330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C63303"/>
    <w:pPr>
      <w:spacing w:after="0" w:line="240" w:lineRule="auto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rsid w:val="00C63303"/>
    <w:rPr>
      <w:rFonts w:asciiTheme="majorHAnsi" w:hAnsiTheme="majorHAnsi" w:cstheme="majorHAnsi"/>
      <w:kern w:val="20"/>
      <w:szCs w:val="24"/>
      <w:lang w:val="en-AU" w:eastAsia="zh-CN"/>
    </w:rPr>
  </w:style>
  <w:style w:type="character" w:styleId="PlaceholderText">
    <w:name w:val="Placeholder Text"/>
    <w:basedOn w:val="DefaultParagraphFont"/>
    <w:uiPriority w:val="11"/>
    <w:semiHidden/>
    <w:rsid w:val="00C63303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C63303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C63303"/>
    <w:rPr>
      <w:rFonts w:asciiTheme="minorHAnsi" w:hAnsiTheme="minorHAnsi" w:cstheme="minorHAnsi"/>
      <w:kern w:val="20"/>
      <w:sz w:val="21"/>
      <w:szCs w:val="21"/>
      <w:lang w:val="en-AU" w:eastAsia="zh-CN"/>
    </w:rPr>
  </w:style>
  <w:style w:type="paragraph" w:styleId="Quote">
    <w:name w:val="Quote"/>
    <w:basedOn w:val="Normal"/>
    <w:next w:val="Normal"/>
    <w:link w:val="QuoteChar"/>
    <w:uiPriority w:val="97"/>
    <w:semiHidden/>
    <w:rsid w:val="002752E0"/>
    <w:pPr>
      <w:pBdr>
        <w:top w:val="dotted" w:sz="12" w:space="15" w:color="6FA287" w:themeColor="background2"/>
        <w:bottom w:val="dotted" w:sz="12" w:space="15" w:color="6FA287" w:themeColor="background2"/>
      </w:pBdr>
      <w:spacing w:line="440" w:lineRule="atLeast"/>
    </w:pPr>
    <w:rPr>
      <w:b/>
      <w:iCs/>
      <w:color w:val="6FA287" w:themeColor="background2"/>
      <w:sz w:val="32"/>
    </w:rPr>
  </w:style>
  <w:style w:type="character" w:customStyle="1" w:styleId="QuoteChar">
    <w:name w:val="Quote Char"/>
    <w:basedOn w:val="DefaultParagraphFont"/>
    <w:link w:val="Quote"/>
    <w:uiPriority w:val="97"/>
    <w:semiHidden/>
    <w:rsid w:val="00453506"/>
    <w:rPr>
      <w:rFonts w:asciiTheme="minorHAnsi" w:eastAsia="MS Mincho" w:hAnsiTheme="minorHAnsi"/>
      <w:b/>
      <w:iCs/>
      <w:color w:val="6FA287" w:themeColor="background2"/>
      <w:sz w:val="32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C63303"/>
  </w:style>
  <w:style w:type="character" w:customStyle="1" w:styleId="SalutationChar">
    <w:name w:val="Salutation Char"/>
    <w:basedOn w:val="DefaultParagraphFont"/>
    <w:link w:val="Salutation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Signature">
    <w:name w:val="Signature"/>
    <w:basedOn w:val="Normal"/>
    <w:link w:val="SignatureChar"/>
    <w:uiPriority w:val="97"/>
    <w:semiHidden/>
    <w:rsid w:val="00C6330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Strong">
    <w:name w:val="Strong"/>
    <w:basedOn w:val="DefaultParagraphFont"/>
    <w:uiPriority w:val="97"/>
    <w:semiHidden/>
    <w:rsid w:val="00C63303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C63303"/>
    <w:pPr>
      <w:numPr>
        <w:ilvl w:val="1"/>
      </w:numPr>
    </w:pPr>
    <w:rPr>
      <w:rFonts w:eastAsiaTheme="majorEastAsia"/>
      <w:i/>
      <w:iCs/>
      <w:color w:val="00A5D4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C63303"/>
    <w:rPr>
      <w:rFonts w:asciiTheme="minorHAnsi" w:eastAsiaTheme="majorEastAsia" w:hAnsiTheme="minorHAnsi" w:cstheme="minorHAnsi"/>
      <w:i/>
      <w:iCs/>
      <w:color w:val="00A5D4" w:themeColor="accent1"/>
      <w:spacing w:val="15"/>
      <w:kern w:val="20"/>
      <w:sz w:val="24"/>
      <w:szCs w:val="24"/>
      <w:lang w:val="en-AU" w:eastAsia="zh-CN"/>
    </w:rPr>
  </w:style>
  <w:style w:type="character" w:styleId="SubtleEmphasis">
    <w:name w:val="Subtle Emphasis"/>
    <w:basedOn w:val="DefaultParagraphFont"/>
    <w:uiPriority w:val="97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C63303"/>
    <w:rPr>
      <w:rFonts w:asciiTheme="minorHAnsi" w:hAnsiTheme="minorHAnsi" w:cstheme="minorHAnsi"/>
      <w:smallCaps/>
      <w:color w:val="F3C42C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C6330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C63303"/>
    <w:pPr>
      <w:spacing w:after="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7"/>
    <w:semiHidden/>
    <w:rsid w:val="00C63303"/>
    <w:pPr>
      <w:pBdr>
        <w:bottom w:val="single" w:sz="8" w:space="4" w:color="00A5D4" w:themeColor="accent1"/>
      </w:pBdr>
      <w:spacing w:after="300" w:line="240" w:lineRule="auto"/>
      <w:contextualSpacing/>
    </w:pPr>
    <w:rPr>
      <w:rFonts w:eastAsiaTheme="majorEastAsia"/>
      <w:color w:val="201F1E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63303"/>
    <w:rPr>
      <w:rFonts w:asciiTheme="minorHAnsi" w:eastAsiaTheme="majorEastAsia" w:hAnsiTheme="minorHAnsi" w:cstheme="minorHAnsi"/>
      <w:color w:val="201F1E" w:themeColor="text2" w:themeShade="BF"/>
      <w:spacing w:val="5"/>
      <w:kern w:val="28"/>
      <w:sz w:val="52"/>
      <w:szCs w:val="52"/>
      <w:lang w:val="en-AU" w:eastAsia="zh-CN"/>
    </w:rPr>
  </w:style>
  <w:style w:type="paragraph" w:styleId="TOAHeading">
    <w:name w:val="toa heading"/>
    <w:basedOn w:val="Normal"/>
    <w:next w:val="Normal"/>
    <w:uiPriority w:val="97"/>
    <w:semiHidden/>
    <w:rsid w:val="00C63303"/>
    <w:pPr>
      <w:spacing w:before="120"/>
    </w:pPr>
    <w:rPr>
      <w:rFonts w:asciiTheme="majorHAnsi" w:eastAsiaTheme="majorEastAsia" w:hAnsiTheme="majorHAnsi" w:cstheme="majorHAnsi"/>
      <w:b/>
      <w:bCs/>
      <w:sz w:val="24"/>
    </w:rPr>
  </w:style>
  <w:style w:type="paragraph" w:styleId="TOC4">
    <w:name w:val="toc 4"/>
    <w:basedOn w:val="Normal"/>
    <w:next w:val="Normal"/>
    <w:autoRedefine/>
    <w:uiPriority w:val="11"/>
    <w:semiHidden/>
    <w:rsid w:val="00C63303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C63303"/>
    <w:pPr>
      <w:spacing w:after="100"/>
      <w:ind w:left="1600"/>
    </w:pPr>
  </w:style>
  <w:style w:type="paragraph" w:styleId="TOCHeading">
    <w:name w:val="TOC Heading"/>
    <w:basedOn w:val="Normal"/>
    <w:next w:val="Normal"/>
    <w:uiPriority w:val="97"/>
    <w:semiHidden/>
    <w:rsid w:val="00746AA1"/>
    <w:pPr>
      <w:framePr w:h="1418" w:hRule="exact" w:wrap="around" w:hAnchor="text"/>
      <w:spacing w:after="220"/>
    </w:pPr>
    <w:rPr>
      <w:rFonts w:asciiTheme="majorHAnsi" w:hAnsiTheme="majorHAnsi"/>
      <w:caps/>
      <w:color w:val="6FA287" w:themeColor="background2"/>
      <w:sz w:val="26"/>
    </w:r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semiHidden/>
    <w:rsid w:val="006F49D0"/>
    <w:rPr>
      <w:rFonts w:asciiTheme="minorHAnsi" w:eastAsia="MS Mincho" w:hAnsiTheme="minorHAnsi"/>
      <w:caps/>
      <w:color w:val="2C2A29" w:themeColor="text2"/>
      <w:kern w:val="60"/>
      <w:sz w:val="13"/>
      <w:lang w:val="en-AU" w:eastAsia="ja-JP"/>
    </w:rPr>
  </w:style>
  <w:style w:type="paragraph" w:customStyle="1" w:styleId="SectionHeading">
    <w:name w:val="Section Heading"/>
    <w:basedOn w:val="Normal"/>
    <w:next w:val="Normal"/>
    <w:semiHidden/>
    <w:qFormat/>
    <w:rsid w:val="00290028"/>
    <w:pPr>
      <w:framePr w:w="10206" w:h="1452" w:hRule="exact" w:vSpace="284" w:wrap="around" w:vAnchor="text" w:hAnchor="text" w:y="1"/>
      <w:spacing w:after="0" w:line="240" w:lineRule="auto"/>
      <w:contextualSpacing/>
    </w:pPr>
    <w:rPr>
      <w:rFonts w:asciiTheme="majorHAnsi" w:hAnsiTheme="majorHAnsi"/>
      <w:color w:val="6FA287" w:themeColor="background2"/>
      <w:sz w:val="48"/>
    </w:rPr>
  </w:style>
  <w:style w:type="paragraph" w:styleId="TOC2">
    <w:name w:val="toc 2"/>
    <w:basedOn w:val="Normal"/>
    <w:next w:val="Normal"/>
    <w:uiPriority w:val="39"/>
    <w:semiHidden/>
    <w:rsid w:val="00C43E38"/>
    <w:pPr>
      <w:tabs>
        <w:tab w:val="left" w:pos="737"/>
        <w:tab w:val="right" w:pos="4905"/>
      </w:tabs>
      <w:ind w:left="340"/>
    </w:pPr>
  </w:style>
  <w:style w:type="paragraph" w:customStyle="1" w:styleId="HeaderTitle">
    <w:name w:val="Header Title"/>
    <w:basedOn w:val="Header"/>
    <w:qFormat/>
    <w:rsid w:val="004766F3"/>
    <w:pPr>
      <w:spacing w:line="226" w:lineRule="auto"/>
      <w:ind w:right="340"/>
    </w:pPr>
    <w:rPr>
      <w:rFonts w:asciiTheme="majorHAnsi" w:hAnsiTheme="majorHAnsi"/>
      <w:caps w:val="0"/>
      <w:color w:val="FFFFFF"/>
      <w:sz w:val="52"/>
    </w:rPr>
  </w:style>
  <w:style w:type="numbering" w:customStyle="1" w:styleId="ListBullets">
    <w:name w:val="ListBullets"/>
    <w:uiPriority w:val="99"/>
    <w:rsid w:val="0001409F"/>
    <w:pPr>
      <w:numPr>
        <w:numId w:val="12"/>
      </w:numPr>
    </w:pPr>
  </w:style>
  <w:style w:type="paragraph" w:customStyle="1" w:styleId="Heading1-Numbered">
    <w:name w:val="Heading 1 - Numbered"/>
    <w:basedOn w:val="Heading1"/>
    <w:next w:val="Normal"/>
    <w:semiHidden/>
    <w:qFormat/>
    <w:rsid w:val="00E1457C"/>
    <w:pPr>
      <w:numPr>
        <w:numId w:val="15"/>
      </w:numPr>
      <w:tabs>
        <w:tab w:val="clear" w:pos="1077"/>
      </w:tabs>
    </w:pPr>
  </w:style>
  <w:style w:type="paragraph" w:customStyle="1" w:styleId="Heading2-Numbered">
    <w:name w:val="Heading 2 - Numbered"/>
    <w:basedOn w:val="Heading2"/>
    <w:next w:val="Normal"/>
    <w:semiHidden/>
    <w:qFormat/>
    <w:rsid w:val="00E1457C"/>
    <w:pPr>
      <w:numPr>
        <w:ilvl w:val="1"/>
        <w:numId w:val="15"/>
      </w:numPr>
    </w:pPr>
  </w:style>
  <w:style w:type="paragraph" w:customStyle="1" w:styleId="Heading3-Numbered">
    <w:name w:val="Heading 3 - Numbered"/>
    <w:basedOn w:val="Heading3"/>
    <w:next w:val="Normal"/>
    <w:semiHidden/>
    <w:qFormat/>
    <w:rsid w:val="00E1457C"/>
    <w:pPr>
      <w:numPr>
        <w:ilvl w:val="2"/>
        <w:numId w:val="15"/>
      </w:numPr>
    </w:pPr>
  </w:style>
  <w:style w:type="numbering" w:customStyle="1" w:styleId="NubmeredHeadings">
    <w:name w:val="Nubmered Headings"/>
    <w:uiPriority w:val="99"/>
    <w:rsid w:val="00E1457C"/>
    <w:pPr>
      <w:numPr>
        <w:numId w:val="14"/>
      </w:numPr>
    </w:pPr>
  </w:style>
  <w:style w:type="paragraph" w:customStyle="1" w:styleId="TableFirstColumn">
    <w:name w:val="Table First Column"/>
    <w:basedOn w:val="TableText"/>
    <w:qFormat/>
    <w:rsid w:val="006B4468"/>
    <w:rPr>
      <w:rFonts w:ascii="Gotham Medium" w:hAnsi="Gotham Medium"/>
      <w:color w:val="FFFFFF"/>
    </w:rPr>
  </w:style>
  <w:style w:type="table" w:customStyle="1" w:styleId="PlaceholderGrid">
    <w:name w:val="Placeholder Grid"/>
    <w:basedOn w:val="TableNormal"/>
    <w:uiPriority w:val="99"/>
    <w:rsid w:val="00630F96"/>
    <w:tblPr>
      <w:tblInd w:w="227" w:type="dxa"/>
      <w:tblCellMar>
        <w:top w:w="227" w:type="dxa"/>
        <w:left w:w="227" w:type="dxa"/>
        <w:bottom w:w="57" w:type="dxa"/>
        <w:right w:w="227" w:type="dxa"/>
      </w:tblCellMar>
    </w:tblPr>
    <w:tcPr>
      <w:shd w:val="clear" w:color="auto" w:fill="E6E6E6"/>
    </w:tcPr>
  </w:style>
  <w:style w:type="paragraph" w:customStyle="1" w:styleId="PullOutText">
    <w:name w:val="PullOut Text"/>
    <w:basedOn w:val="Normal"/>
    <w:semiHidden/>
    <w:qFormat/>
    <w:rsid w:val="00835336"/>
    <w:pPr>
      <w:framePr w:hSpace="181" w:vSpace="170" w:wrap="around" w:vAnchor="text" w:hAnchor="page" w:x="852" w:y="-56"/>
      <w:suppressOverlap/>
    </w:pPr>
    <w:rPr>
      <w:noProof/>
    </w:rPr>
  </w:style>
  <w:style w:type="paragraph" w:customStyle="1" w:styleId="PullOutHeading">
    <w:name w:val="PullOut Heading"/>
    <w:basedOn w:val="PullOutText"/>
    <w:next w:val="PullOutText"/>
    <w:semiHidden/>
    <w:qFormat/>
    <w:rsid w:val="00835336"/>
    <w:pPr>
      <w:framePr w:wrap="around"/>
      <w:spacing w:after="120"/>
    </w:pPr>
    <w:rPr>
      <w:rFonts w:asciiTheme="majorHAnsi" w:hAnsiTheme="majorHAnsi"/>
      <w:sz w:val="28"/>
    </w:rPr>
  </w:style>
  <w:style w:type="paragraph" w:customStyle="1" w:styleId="PullOutNumber">
    <w:name w:val="PullOut Number"/>
    <w:basedOn w:val="PullOutText"/>
    <w:semiHidden/>
    <w:qFormat/>
    <w:rsid w:val="00835336"/>
    <w:pPr>
      <w:framePr w:wrap="around"/>
      <w:numPr>
        <w:numId w:val="20"/>
      </w:numPr>
    </w:pPr>
  </w:style>
  <w:style w:type="numbering" w:customStyle="1" w:styleId="PullOutList">
    <w:name w:val="PullOutList"/>
    <w:uiPriority w:val="99"/>
    <w:rsid w:val="00835336"/>
    <w:pPr>
      <w:numPr>
        <w:numId w:val="20"/>
      </w:numPr>
    </w:pPr>
  </w:style>
  <w:style w:type="paragraph" w:customStyle="1" w:styleId="Disclaimer">
    <w:name w:val="Disclaimer"/>
    <w:basedOn w:val="Normal"/>
    <w:qFormat/>
    <w:rsid w:val="00E77308"/>
    <w:pPr>
      <w:spacing w:after="140" w:line="240" w:lineRule="auto"/>
    </w:pPr>
    <w:rPr>
      <w:rFonts w:asciiTheme="majorHAnsi" w:hAnsiTheme="majorHAnsi"/>
      <w:sz w:val="19"/>
    </w:rPr>
  </w:style>
  <w:style w:type="paragraph" w:customStyle="1" w:styleId="DisclaimerHeading">
    <w:name w:val="Disclaimer Heading"/>
    <w:basedOn w:val="Disclaimer"/>
    <w:next w:val="Disclaimer"/>
    <w:semiHidden/>
    <w:qFormat/>
    <w:rsid w:val="00DE23F2"/>
    <w:pPr>
      <w:framePr w:hSpace="181" w:vSpace="567" w:wrap="around" w:vAnchor="page" w:hAnchor="page" w:x="852" w:yAlign="bottom"/>
      <w:suppressOverlap/>
    </w:pPr>
    <w:rPr>
      <w:rFonts w:ascii="Gotham Medium" w:hAnsi="Gotham Medium"/>
    </w:rPr>
  </w:style>
  <w:style w:type="table" w:customStyle="1" w:styleId="SIRAFactSheetTable">
    <w:name w:val="SIRA FactSheet Table"/>
    <w:basedOn w:val="TableNormal"/>
    <w:uiPriority w:val="99"/>
    <w:rsid w:val="00432607"/>
    <w:rPr>
      <w:rFonts w:asciiTheme="minorHAnsi" w:hAnsiTheme="minorHAnsi"/>
    </w:rPr>
    <w:tblPr>
      <w:tblBorders>
        <w:insideH w:val="single" w:sz="8" w:space="0" w:color="2C2A29" w:themeColor="text2"/>
      </w:tblBorders>
      <w:tblCellMar>
        <w:top w:w="85" w:type="dxa"/>
      </w:tblCellMar>
    </w:tblPr>
  </w:style>
  <w:style w:type="paragraph" w:customStyle="1" w:styleId="FooterDetails">
    <w:name w:val="Footer Details"/>
    <w:basedOn w:val="Footer"/>
    <w:qFormat/>
    <w:rsid w:val="000603C5"/>
    <w:pPr>
      <w:framePr w:hSpace="181" w:wrap="around" w:vAnchor="page" w:hAnchor="text" w:yAlign="bottom"/>
      <w:spacing w:before="110" w:line="240" w:lineRule="auto"/>
      <w:contextualSpacing/>
      <w:suppressOverlap/>
      <w:jc w:val="right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8100F"/>
    <w:rPr>
      <w:rFonts w:ascii="Gotham Book" w:eastAsia="MS Mincho" w:hAnsi="Gotham Book"/>
      <w:color w:val="2C2A29" w:themeColor="text2"/>
      <w:kern w:val="60"/>
      <w:sz w:val="12"/>
      <w:lang w:val="en-AU" w:eastAsia="ja-JP"/>
    </w:rPr>
  </w:style>
  <w:style w:type="table" w:customStyle="1" w:styleId="SIRALayout1Grid">
    <w:name w:val="SIRA Layout1 Grid"/>
    <w:basedOn w:val="TableNormal"/>
    <w:uiPriority w:val="99"/>
    <w:rsid w:val="00536860"/>
    <w:rPr>
      <w:rFonts w:asciiTheme="minorHAnsi" w:hAnsiTheme="minorHAnsi"/>
    </w:rPr>
    <w:tblPr>
      <w:tblBorders>
        <w:insideH w:val="single" w:sz="8" w:space="0" w:color="2C2A29" w:themeColor="text2"/>
      </w:tblBorders>
      <w:tblCellMar>
        <w:top w:w="85" w:type="dxa"/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0C511D"/>
    <w:rPr>
      <w:rFonts w:asciiTheme="majorHAnsi" w:eastAsia="MS Mincho" w:hAnsiTheme="majorHAnsi" w:cstheme="majorHAnsi"/>
      <w:bCs/>
      <w:color w:val="2C2A29"/>
      <w:kern w:val="32"/>
      <w:sz w:val="28"/>
      <w:szCs w:val="32"/>
      <w:lang w:val="en-AU" w:eastAsia="ja-JP"/>
    </w:rPr>
  </w:style>
  <w:style w:type="paragraph" w:customStyle="1" w:styleId="TableTotalRow">
    <w:name w:val="Table Total Row"/>
    <w:basedOn w:val="TableFirstColumn"/>
    <w:qFormat/>
    <w:rsid w:val="000370AB"/>
  </w:style>
  <w:style w:type="paragraph" w:customStyle="1" w:styleId="DisclaimerSpace">
    <w:name w:val="Disclaimer Space"/>
    <w:basedOn w:val="Disclaimer"/>
    <w:qFormat/>
    <w:rsid w:val="00E77308"/>
    <w:pPr>
      <w:framePr w:hSpace="181" w:wrap="around" w:vAnchor="page" w:hAnchor="margin" w:yAlign="bottom"/>
      <w:spacing w:after="400"/>
      <w:suppressOverlap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oleb\appdata\roaming\microsoft\templates\Fact%20Sheet_SIRA.dotm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2C2A29"/>
      </a:dk2>
      <a:lt2>
        <a:srgbClr val="6FA287"/>
      </a:lt2>
      <a:accent1>
        <a:srgbClr val="00A5D4"/>
      </a:accent1>
      <a:accent2>
        <a:srgbClr val="F3C42C"/>
      </a:accent2>
      <a:accent3>
        <a:srgbClr val="16AB9B"/>
      </a:accent3>
      <a:accent4>
        <a:srgbClr val="675890"/>
      </a:accent4>
      <a:accent5>
        <a:srgbClr val="9C7761"/>
      </a:accent5>
      <a:accent6>
        <a:srgbClr val="AD123C"/>
      </a:accent6>
      <a:hlink>
        <a:srgbClr val="15397F"/>
      </a:hlink>
      <a:folHlink>
        <a:srgbClr val="675890"/>
      </a:folHlink>
    </a:clrScheme>
    <a:fontScheme name="Custom 17">
      <a:majorFont>
        <a:latin typeface="Clarendon Lt BT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SIRA" insertBeforeMso="TabHome">
        <group id="customGroup" label="Styles">
          <button idMso="StylesPane" label="View Styles" size="large" imageMso="ChangeStylesMenu"/>
          <separator id="styleSep"/>
          <button idMso="StyleNormal" visible="true" size="large" label="Normal" imageMso="AlignLeft"/>
          <separator id="separa2"/>
          <button idMso="Heading1Apply" label="Heading 1" imageMso="H"/>
          <splitButton id="SplitBullets">
            <button idMso="ListBulletApply" label="Bullets" imageMso="Bullets"/>
            <menu id="SplitMenuBullet" label="Bullets" itemSize="large" imageMso="Bullets">
              <button id="Style_List_Bullet_1" label="Bullets Level 1" onAction="RibbonXOnAction" tag="ApplyStyle_List_Bullet" imageMso="Bullets"/>
              <button id="Style_List_Bullet_2" label="Bullets Level 2" onAction="RibbonXOnAction" tag="ApplyStyle_List_Bullet_2" imageMso="Bullets"/>
              <button id="Style_List_Bullet_3" label="Bullets Level 3" onAction="RibbonXOnAction" tag="ApplyStyle_List_Bullet_3" imageMso="Bullets"/>
            </menu>
          </splitButton>
          <splitButton id="SplitNumbers">
            <button id="Style_List_Number" label="Numbers" onAction="RibbonXOnAction" tag="ApplyStyle_List_Number" imageMso="Numbering"/>
            <menu id="SplitMenuNumber" label="Bullets" itemSize="large" imageMso="Numbering">
              <button id="Style_List_Number_1" label="Numbers Level 1" onAction="RibbonXOnAction" tag="ApplyStyle_List_Number" imageMso="Numbering"/>
              <button id="Style_List_Number_2" label="Numbers Level 2" onAction="RibbonXOnAction" tag="ApplyStyle_List_Number_2" imageMso="Numbering"/>
              <button id="Style_List_Number_3" label="Numbers Level 3" onAction="RibbonXOnAction" tag="ApplyStyle_List_Number_3" imageMso="Numbering"/>
            </menu>
          </splitButton>
          <dialogBoxLauncher>
            <button idMso="StylesPane"/>
          </dialogBoxLauncher>
        </group>
        <group id="customGroup2" label="Table Tools">
          <button id="InsertTable" visible="true" size="large" label="Insert Table" onAction="InsertTable" imageMso="CreateTable" supertip="Inserts a table or reformats selected table"/>
          <separator id="separator5"/>
          <button id="InsertTableCaptions" label="Table Caption" size="normal" imageMso="CreateTable" visible="true" onAction="InsertTableCaptions"/>
          <menu id="TableStyle" label="Table Styles" itemSize="normal" imageMso="CreateTable">
            <button id="Style_Table_Header_Row" label="Table Header Row" visible="true" onAction="RibbonXOnAction" tag="ApplyStyle_Table_Header_Row"/>
            <button id="Style_Table_First_Column" label="Table First Column" visible="true" onAction="RibbonXOnAction" tag="ApplyStyle_Table_First_Column"/>
            <button id="Style_Table_Total_Row" label="Table Total Row" visible="true" onAction="RibbonXOnAction" tag="ApplyStyle_Table_Total_Row"/>
            <button id="Style_Table_Text" label="Table Text" visible="true" onAction="RibbonXOnAction" tag="ApplyStyle_Table_Text"/>
            <button id="Style_Table_Bullet" label="Table Bullet" visible="true" onAction="RibbonXOnAction" tag="ApplyStyle_Table_Bullet"/>
          </menu>
          <dialogBoxLauncher>
            <button idMso="TablePropertiesDialog"/>
          </dialogBoxLauncher>
        </group>
        <group id="customGroup3" label="Tools">
          <button id="ApplyUpdateDetails" label="Update FactSheet Title" visible="true" size="large" imageMso="Refresh" onAction="ApplyUpdateDetails"/>
          <separator id="sepao5"/>
          <button id="PasteUnformatted" label="Paste Unformatted" size="large" onAction="PasteUnformatted" imageMso="Paste"/>
          <toggleButton idMso="TableShowGridlines" visible="true" size="large" label="Show Gridlines"/>
          <toggleButton idMso="ParagraphMarks" visible="true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835144B8C8B4B9607B6B0E60AD592" ma:contentTypeVersion="12" ma:contentTypeDescription="Create a new document." ma:contentTypeScope="" ma:versionID="8e83704ee8604faaeab4bbdadae0e067">
  <xsd:schema xmlns:xsd="http://www.w3.org/2001/XMLSchema" xmlns:xs="http://www.w3.org/2001/XMLSchema" xmlns:p="http://schemas.microsoft.com/office/2006/metadata/properties" xmlns:ns3="f9e8b3a3-bdaa-47db-a2c6-14130eb38872" xmlns:ns4="13aac6c6-738a-4694-9d24-23c92e1827b6" targetNamespace="http://schemas.microsoft.com/office/2006/metadata/properties" ma:root="true" ma:fieldsID="06e330ea01d9c36815623e60fc9f6d2b" ns3:_="" ns4:_="">
    <xsd:import namespace="f9e8b3a3-bdaa-47db-a2c6-14130eb38872"/>
    <xsd:import namespace="13aac6c6-738a-4694-9d24-23c92e1827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b3a3-bdaa-47db-a2c6-14130eb38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ac6c6-738a-4694-9d24-23c92e182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14AED-0E6A-4501-AE32-493A46CFF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b3a3-bdaa-47db-a2c6-14130eb38872"/>
    <ds:schemaRef ds:uri="13aac6c6-738a-4694-9d24-23c92e182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312757-027B-4954-B1BC-BF6A2E7CF8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301B65-4554-47BC-B3CF-4AB3238585DD}">
  <ds:schemaRefs>
    <ds:schemaRef ds:uri="http://purl.org/dc/terms/"/>
    <ds:schemaRef ds:uri="http://schemas.openxmlformats.org/package/2006/metadata/core-properties"/>
    <ds:schemaRef ds:uri="f9e8b3a3-bdaa-47db-a2c6-14130eb3887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3aac6c6-738a-4694-9d24-23c92e1827b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EEFF534-E09E-4084-BDA6-FB4B6503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Sheet_SIRA</Template>
  <TotalTime>0</TotalTime>
  <Pages>2</Pages>
  <Words>394</Words>
  <Characters>2214</Characters>
  <Application>Microsoft Office Word</Application>
  <DocSecurity>4</DocSecurity>
  <Lines>61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JobCover program checklist</vt:lpstr>
    </vt:vector>
  </TitlesOfParts>
  <Company>SIRA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JobCover program checklist</dc:title>
  <dc:creator>State Insurance Regulatory Authority</dc:creator>
  <cp:lastModifiedBy>Megan Haines</cp:lastModifiedBy>
  <cp:revision>2</cp:revision>
  <cp:lastPrinted>2016-12-05T05:27:00Z</cp:lastPrinted>
  <dcterms:created xsi:type="dcterms:W3CDTF">2020-04-30T02:13:00Z</dcterms:created>
  <dcterms:modified xsi:type="dcterms:W3CDTF">2020-04-30T02:13:00Z</dcterms:modified>
  <cp:category>Fact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ctSheet_Title">
    <vt:lpwstr>JobCover program checklist</vt:lpwstr>
  </property>
  <property fmtid="{D5CDD505-2E9C-101B-9397-08002B2CF9AE}" pid="3" name="ContentTypeId">
    <vt:lpwstr>0x010100A07835144B8C8B4B9607B6B0E60AD592</vt:lpwstr>
  </property>
</Properties>
</file>