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644dedb30aba40db"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D7A" w:rsidRDefault="00F52D7A" w:rsidP="001557A7">
      <w:pPr>
        <w:pStyle w:val="Heading1"/>
      </w:pPr>
      <w:bookmarkStart w:id="0" w:name="_Hlk2943126"/>
      <w:r w:rsidRPr="001557A7">
        <w:t>Register of injuries or illness (</w:t>
      </w:r>
      <w:r w:rsidR="001557A7">
        <w:t xml:space="preserve">sample </w:t>
      </w:r>
      <w:r w:rsidRPr="001557A7">
        <w:t>template)</w:t>
      </w:r>
    </w:p>
    <w:p w:rsidR="00ED55B5" w:rsidRPr="00ED55B5" w:rsidRDefault="00F52D7A" w:rsidP="00ED55B5">
      <w:pPr>
        <w:pStyle w:val="Heading2"/>
      </w:pPr>
      <w:r w:rsidRPr="00ED55B5">
        <w:t xml:space="preserve">After an injury </w:t>
      </w:r>
    </w:p>
    <w:p w:rsidR="00ED55B5" w:rsidRDefault="00ED55B5" w:rsidP="00ED55B5">
      <w:r>
        <w:t xml:space="preserve">An injured worker (or someone acting on their behalf) must notify the employer of any work-related injury or illness – in writing or verbally – as soon as possible. </w:t>
      </w:r>
    </w:p>
    <w:p w:rsidR="00F52D7A" w:rsidRDefault="00ED55B5" w:rsidP="00ED55B5">
      <w:r>
        <w:t>The employer must notify their insurer within 48 hours of receiving a report of a work-related injury.</w:t>
      </w:r>
    </w:p>
    <w:p w:rsidR="00ED55B5" w:rsidRDefault="00F52D7A" w:rsidP="00ED55B5">
      <w:pPr>
        <w:pStyle w:val="Heading2"/>
      </w:pPr>
      <w:r w:rsidRPr="00ED55B5">
        <w:t>Name of your business</w:t>
      </w:r>
    </w:p>
    <w:p w:rsidR="00F52D7A" w:rsidRDefault="00F52D7A" w:rsidP="00ED55B5">
      <w:r>
        <w:t>Nature of your business/industry</w:t>
      </w:r>
    </w:p>
    <w:p w:rsidR="00F52D7A" w:rsidRPr="00ED55B5" w:rsidRDefault="00F52D7A" w:rsidP="00ED55B5">
      <w:pPr>
        <w:pStyle w:val="Heading2"/>
        <w:rPr>
          <w:rStyle w:val="Heading2Char"/>
          <w:b/>
        </w:rPr>
      </w:pPr>
      <w:r w:rsidRPr="00ED55B5">
        <w:rPr>
          <w:rStyle w:val="Heading2Char"/>
          <w:b/>
        </w:rPr>
        <w:t>Worker’s details</w:t>
      </w:r>
      <w:r w:rsidR="003230F0" w:rsidRPr="00ED55B5">
        <w:rPr>
          <w:rStyle w:val="Heading2Char"/>
          <w:b/>
        </w:rPr>
        <w:t xml:space="preserve"> </w:t>
      </w:r>
    </w:p>
    <w:p w:rsidR="00F52D7A" w:rsidRDefault="00F52D7A" w:rsidP="00044B5C">
      <w:r>
        <w:t>To be completed by the worker or employer</w:t>
      </w: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812"/>
        <w:gridCol w:w="1732"/>
        <w:gridCol w:w="1474"/>
        <w:gridCol w:w="1603"/>
        <w:gridCol w:w="1110"/>
        <w:gridCol w:w="994"/>
      </w:tblGrid>
      <w:tr w:rsidR="0008554E" w:rsidTr="00565CCF">
        <w:trPr>
          <w:trHeight w:val="332"/>
        </w:trPr>
        <w:tc>
          <w:tcPr>
            <w:tcW w:w="1271" w:type="dxa"/>
            <w:tcBorders>
              <w:top w:val="single" w:sz="4" w:space="0" w:color="D9D9D9"/>
              <w:left w:val="single" w:sz="4" w:space="0" w:color="D9D9D9"/>
              <w:bottom w:val="single" w:sz="4" w:space="0" w:color="D9D9D9"/>
              <w:right w:val="single" w:sz="4" w:space="0" w:color="D9D9D9"/>
            </w:tcBorders>
            <w:shd w:val="clear" w:color="auto" w:fill="F2F2F2"/>
            <w:hideMark/>
          </w:tcPr>
          <w:p w:rsidR="0008554E" w:rsidRDefault="0008554E" w:rsidP="00044B5C">
            <w:pPr>
              <w:autoSpaceDE w:val="0"/>
              <w:autoSpaceDN w:val="0"/>
              <w:adjustRightInd w:val="0"/>
              <w:spacing w:before="40" w:after="40"/>
              <w:ind w:left="57"/>
              <w:rPr>
                <w:noProof w:val="0"/>
                <w:color w:val="000000"/>
                <w:szCs w:val="20"/>
              </w:rPr>
            </w:pPr>
            <w:r>
              <w:rPr>
                <w:color w:val="000000"/>
                <w:szCs w:val="20"/>
              </w:rPr>
              <w:t>First name</w:t>
            </w:r>
          </w:p>
        </w:tc>
        <w:tc>
          <w:tcPr>
            <w:tcW w:w="1812" w:type="dxa"/>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c>
          <w:tcPr>
            <w:tcW w:w="1732" w:type="dxa"/>
            <w:tcBorders>
              <w:top w:val="single" w:sz="4" w:space="0" w:color="D9D9D9"/>
              <w:left w:val="single" w:sz="4" w:space="0" w:color="D9D9D9"/>
              <w:bottom w:val="single" w:sz="4" w:space="0" w:color="D9D9D9"/>
              <w:right w:val="single" w:sz="4" w:space="0" w:color="D9D9D9"/>
            </w:tcBorders>
            <w:shd w:val="clear" w:color="auto" w:fill="F2F2F2"/>
            <w:hideMark/>
          </w:tcPr>
          <w:p w:rsidR="0008554E" w:rsidRDefault="0008554E" w:rsidP="00044B5C">
            <w:pPr>
              <w:autoSpaceDE w:val="0"/>
              <w:autoSpaceDN w:val="0"/>
              <w:adjustRightInd w:val="0"/>
              <w:spacing w:before="40" w:after="40"/>
              <w:ind w:left="57"/>
              <w:rPr>
                <w:color w:val="000000"/>
                <w:szCs w:val="20"/>
              </w:rPr>
            </w:pPr>
            <w:r>
              <w:rPr>
                <w:color w:val="000000"/>
                <w:szCs w:val="20"/>
              </w:rPr>
              <w:t>Last name</w:t>
            </w:r>
          </w:p>
        </w:tc>
        <w:tc>
          <w:tcPr>
            <w:tcW w:w="1474" w:type="dxa"/>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c>
          <w:tcPr>
            <w:tcW w:w="1603" w:type="dxa"/>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c>
          <w:tcPr>
            <w:tcW w:w="1110" w:type="dxa"/>
            <w:tcBorders>
              <w:top w:val="single" w:sz="4" w:space="0" w:color="D9D9D9"/>
              <w:left w:val="single" w:sz="4" w:space="0" w:color="D9D9D9"/>
              <w:bottom w:val="single" w:sz="4" w:space="0" w:color="D9D9D9"/>
              <w:right w:val="single" w:sz="4" w:space="0" w:color="D9D9D9"/>
            </w:tcBorders>
            <w:shd w:val="clear" w:color="auto" w:fill="F2F2F2"/>
            <w:hideMark/>
          </w:tcPr>
          <w:p w:rsidR="0008554E" w:rsidRDefault="0008554E" w:rsidP="00044B5C">
            <w:pPr>
              <w:autoSpaceDE w:val="0"/>
              <w:autoSpaceDN w:val="0"/>
              <w:adjustRightInd w:val="0"/>
              <w:spacing w:before="40" w:after="40"/>
              <w:ind w:left="57"/>
              <w:rPr>
                <w:color w:val="000000"/>
                <w:szCs w:val="20"/>
              </w:rPr>
            </w:pPr>
            <w:r>
              <w:rPr>
                <w:color w:val="000000"/>
                <w:szCs w:val="20"/>
              </w:rPr>
              <w:t>Date of birth</w:t>
            </w:r>
          </w:p>
        </w:tc>
        <w:tc>
          <w:tcPr>
            <w:tcW w:w="994" w:type="dxa"/>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r>
      <w:tr w:rsidR="0008554E" w:rsidTr="00565CCF">
        <w:trPr>
          <w:trHeight w:val="360"/>
        </w:trPr>
        <w:tc>
          <w:tcPr>
            <w:tcW w:w="1271" w:type="dxa"/>
            <w:tcBorders>
              <w:top w:val="single" w:sz="4" w:space="0" w:color="D9D9D9"/>
              <w:left w:val="single" w:sz="4" w:space="0" w:color="D9D9D9"/>
              <w:bottom w:val="single" w:sz="4" w:space="0" w:color="D9D9D9"/>
              <w:right w:val="single" w:sz="4" w:space="0" w:color="D9D9D9"/>
            </w:tcBorders>
            <w:shd w:val="clear" w:color="auto" w:fill="F2F2F2"/>
          </w:tcPr>
          <w:p w:rsidR="0008554E" w:rsidRDefault="0008554E" w:rsidP="00044B5C">
            <w:pPr>
              <w:autoSpaceDE w:val="0"/>
              <w:autoSpaceDN w:val="0"/>
              <w:adjustRightInd w:val="0"/>
              <w:spacing w:before="40" w:after="40"/>
              <w:ind w:left="57"/>
              <w:rPr>
                <w:color w:val="000000"/>
                <w:szCs w:val="20"/>
              </w:rPr>
            </w:pPr>
            <w:r>
              <w:rPr>
                <w:color w:val="000000"/>
                <w:szCs w:val="20"/>
              </w:rPr>
              <w:t>Position</w:t>
            </w:r>
          </w:p>
        </w:tc>
        <w:tc>
          <w:tcPr>
            <w:tcW w:w="1812" w:type="dxa"/>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c>
          <w:tcPr>
            <w:tcW w:w="1732" w:type="dxa"/>
            <w:tcBorders>
              <w:top w:val="single" w:sz="4" w:space="0" w:color="D9D9D9"/>
              <w:left w:val="single" w:sz="4" w:space="0" w:color="D9D9D9"/>
              <w:bottom w:val="single" w:sz="4" w:space="0" w:color="D9D9D9"/>
              <w:right w:val="single" w:sz="4" w:space="0" w:color="D9D9D9"/>
            </w:tcBorders>
            <w:shd w:val="clear" w:color="auto" w:fill="F2F2F2"/>
            <w:hideMark/>
          </w:tcPr>
          <w:p w:rsidR="0008554E" w:rsidRDefault="0008554E" w:rsidP="00044B5C">
            <w:pPr>
              <w:autoSpaceDE w:val="0"/>
              <w:autoSpaceDN w:val="0"/>
              <w:adjustRightInd w:val="0"/>
              <w:spacing w:before="40" w:after="40"/>
              <w:ind w:left="57"/>
              <w:rPr>
                <w:color w:val="000000"/>
                <w:szCs w:val="20"/>
              </w:rPr>
            </w:pPr>
            <w:r>
              <w:rPr>
                <w:color w:val="000000"/>
                <w:szCs w:val="20"/>
              </w:rPr>
              <w:t>Department/team</w:t>
            </w:r>
          </w:p>
        </w:tc>
        <w:tc>
          <w:tcPr>
            <w:tcW w:w="1474" w:type="dxa"/>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c>
          <w:tcPr>
            <w:tcW w:w="3707" w:type="dxa"/>
            <w:gridSpan w:val="3"/>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r>
      <w:tr w:rsidR="0008554E" w:rsidTr="00565CCF">
        <w:trPr>
          <w:trHeight w:val="515"/>
        </w:trPr>
        <w:tc>
          <w:tcPr>
            <w:tcW w:w="1271" w:type="dxa"/>
            <w:tcBorders>
              <w:top w:val="single" w:sz="4" w:space="0" w:color="D9D9D9"/>
              <w:left w:val="single" w:sz="4" w:space="0" w:color="D9D9D9"/>
              <w:bottom w:val="single" w:sz="4" w:space="0" w:color="D9D9D9"/>
              <w:right w:val="single" w:sz="4" w:space="0" w:color="D9D9D9"/>
            </w:tcBorders>
            <w:shd w:val="clear" w:color="auto" w:fill="F2F2F2"/>
            <w:hideMark/>
          </w:tcPr>
          <w:p w:rsidR="0008554E" w:rsidRDefault="0008554E" w:rsidP="00044B5C">
            <w:pPr>
              <w:autoSpaceDE w:val="0"/>
              <w:autoSpaceDN w:val="0"/>
              <w:adjustRightInd w:val="0"/>
              <w:spacing w:before="40" w:after="40"/>
              <w:ind w:left="57"/>
              <w:rPr>
                <w:color w:val="000000"/>
                <w:szCs w:val="20"/>
              </w:rPr>
            </w:pPr>
            <w:r>
              <w:rPr>
                <w:color w:val="000000"/>
                <w:szCs w:val="20"/>
              </w:rPr>
              <w:t>Manager/</w:t>
            </w:r>
            <w:r>
              <w:rPr>
                <w:color w:val="000000"/>
                <w:szCs w:val="20"/>
              </w:rPr>
              <w:br/>
              <w:t>supervisor’s name</w:t>
            </w:r>
          </w:p>
        </w:tc>
        <w:tc>
          <w:tcPr>
            <w:tcW w:w="1812" w:type="dxa"/>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c>
          <w:tcPr>
            <w:tcW w:w="1732" w:type="dxa"/>
            <w:tcBorders>
              <w:top w:val="single" w:sz="4" w:space="0" w:color="D9D9D9"/>
              <w:left w:val="single" w:sz="4" w:space="0" w:color="D9D9D9"/>
              <w:bottom w:val="single" w:sz="4" w:space="0" w:color="D9D9D9"/>
              <w:right w:val="single" w:sz="4" w:space="0" w:color="D9D9D9"/>
            </w:tcBorders>
            <w:shd w:val="clear" w:color="auto" w:fill="F2F2F2"/>
            <w:hideMark/>
          </w:tcPr>
          <w:p w:rsidR="0008554E" w:rsidRDefault="0008554E" w:rsidP="00044B5C">
            <w:pPr>
              <w:autoSpaceDE w:val="0"/>
              <w:autoSpaceDN w:val="0"/>
              <w:adjustRightInd w:val="0"/>
              <w:spacing w:before="40" w:after="40"/>
              <w:ind w:left="57"/>
              <w:rPr>
                <w:color w:val="000000"/>
                <w:szCs w:val="20"/>
              </w:rPr>
            </w:pPr>
            <w:r>
              <w:rPr>
                <w:color w:val="000000"/>
                <w:szCs w:val="20"/>
              </w:rPr>
              <w:t>Worker’s address</w:t>
            </w:r>
          </w:p>
        </w:tc>
        <w:tc>
          <w:tcPr>
            <w:tcW w:w="1474" w:type="dxa"/>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c>
          <w:tcPr>
            <w:tcW w:w="3707" w:type="dxa"/>
            <w:gridSpan w:val="3"/>
            <w:tcBorders>
              <w:top w:val="single" w:sz="4" w:space="0" w:color="D9D9D9"/>
              <w:left w:val="single" w:sz="4" w:space="0" w:color="D9D9D9"/>
              <w:bottom w:val="single" w:sz="4" w:space="0" w:color="D9D9D9"/>
              <w:right w:val="single" w:sz="4" w:space="0" w:color="D9D9D9"/>
            </w:tcBorders>
            <w:shd w:val="clear" w:color="auto" w:fill="FFFFFF"/>
          </w:tcPr>
          <w:p w:rsidR="0008554E" w:rsidRDefault="0008554E" w:rsidP="00044B5C">
            <w:pPr>
              <w:autoSpaceDE w:val="0"/>
              <w:autoSpaceDN w:val="0"/>
              <w:adjustRightInd w:val="0"/>
              <w:spacing w:before="40" w:after="40"/>
              <w:ind w:left="57"/>
              <w:rPr>
                <w:color w:val="000000"/>
                <w:szCs w:val="20"/>
              </w:rPr>
            </w:pPr>
          </w:p>
        </w:tc>
      </w:tr>
    </w:tbl>
    <w:p w:rsidR="00F52D7A" w:rsidRDefault="00F52D7A" w:rsidP="00044B5C">
      <w:pPr>
        <w:pStyle w:val="Heading2"/>
      </w:pPr>
      <w:r>
        <w:t>Injury or illness details</w:t>
      </w: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59"/>
        <w:gridCol w:w="2602"/>
        <w:gridCol w:w="2099"/>
        <w:gridCol w:w="2203"/>
        <w:gridCol w:w="1033"/>
      </w:tblGrid>
      <w:tr w:rsidR="004A4AC3" w:rsidTr="00044B5C">
        <w:tc>
          <w:tcPr>
            <w:tcW w:w="1986" w:type="dxa"/>
            <w:tcBorders>
              <w:top w:val="single" w:sz="4" w:space="0" w:color="D9D9D9"/>
              <w:left w:val="single" w:sz="4" w:space="0" w:color="D9D9D9"/>
              <w:bottom w:val="single" w:sz="4" w:space="0" w:color="D9D9D9"/>
              <w:right w:val="single" w:sz="4" w:space="0" w:color="D9D9D9"/>
            </w:tcBorders>
            <w:shd w:val="clear" w:color="auto" w:fill="F2F2F2"/>
            <w:hideMark/>
          </w:tcPr>
          <w:p w:rsidR="004A4AC3" w:rsidRDefault="004A4AC3" w:rsidP="00044B5C">
            <w:pPr>
              <w:autoSpaceDE w:val="0"/>
              <w:autoSpaceDN w:val="0"/>
              <w:adjustRightInd w:val="0"/>
              <w:spacing w:before="40" w:after="40"/>
              <w:ind w:left="57"/>
              <w:rPr>
                <w:noProof w:val="0"/>
                <w:color w:val="000000"/>
                <w:szCs w:val="20"/>
              </w:rPr>
            </w:pPr>
            <w:r>
              <w:rPr>
                <w:color w:val="000000"/>
                <w:szCs w:val="20"/>
              </w:rPr>
              <w:t>Date of injury/illness</w:t>
            </w:r>
          </w:p>
        </w:tc>
        <w:tc>
          <w:tcPr>
            <w:tcW w:w="2511" w:type="dxa"/>
            <w:tcBorders>
              <w:top w:val="single" w:sz="4" w:space="0" w:color="D9D9D9"/>
              <w:left w:val="single" w:sz="4" w:space="0" w:color="D9D9D9"/>
              <w:bottom w:val="single" w:sz="4" w:space="0" w:color="D9D9D9"/>
              <w:right w:val="single" w:sz="4" w:space="0" w:color="D9D9D9"/>
            </w:tcBorders>
            <w:shd w:val="clear" w:color="auto" w:fill="FFFFFF"/>
          </w:tcPr>
          <w:p w:rsidR="004A4AC3" w:rsidRDefault="004A4AC3" w:rsidP="00044B5C">
            <w:pPr>
              <w:autoSpaceDE w:val="0"/>
              <w:autoSpaceDN w:val="0"/>
              <w:adjustRightInd w:val="0"/>
              <w:spacing w:before="40" w:after="40"/>
              <w:ind w:left="57"/>
              <w:rPr>
                <w:color w:val="000000"/>
                <w:szCs w:val="20"/>
              </w:rPr>
            </w:pPr>
          </w:p>
        </w:tc>
        <w:tc>
          <w:tcPr>
            <w:tcW w:w="2025" w:type="dxa"/>
            <w:tcBorders>
              <w:top w:val="single" w:sz="4" w:space="0" w:color="D9D9D9"/>
              <w:left w:val="single" w:sz="4" w:space="0" w:color="D9D9D9"/>
              <w:bottom w:val="single" w:sz="4" w:space="0" w:color="D9D9D9"/>
              <w:right w:val="single" w:sz="4" w:space="0" w:color="D9D9D9"/>
            </w:tcBorders>
            <w:shd w:val="clear" w:color="auto" w:fill="F2F2F2"/>
            <w:hideMark/>
          </w:tcPr>
          <w:p w:rsidR="004A4AC3" w:rsidRDefault="004A4AC3" w:rsidP="00044B5C">
            <w:pPr>
              <w:autoSpaceDE w:val="0"/>
              <w:autoSpaceDN w:val="0"/>
              <w:adjustRightInd w:val="0"/>
              <w:spacing w:before="40" w:after="40"/>
              <w:ind w:left="57"/>
              <w:rPr>
                <w:color w:val="000000"/>
                <w:szCs w:val="20"/>
              </w:rPr>
            </w:pPr>
            <w:r>
              <w:rPr>
                <w:color w:val="000000"/>
                <w:szCs w:val="20"/>
              </w:rPr>
              <w:t>Time of injury/illness</w:t>
            </w:r>
          </w:p>
        </w:tc>
        <w:tc>
          <w:tcPr>
            <w:tcW w:w="2126" w:type="dxa"/>
            <w:tcBorders>
              <w:top w:val="single" w:sz="4" w:space="0" w:color="D9D9D9"/>
              <w:left w:val="single" w:sz="4" w:space="0" w:color="D9D9D9"/>
              <w:bottom w:val="single" w:sz="4" w:space="0" w:color="D9D9D9"/>
              <w:right w:val="single" w:sz="4" w:space="0" w:color="D9D9D9"/>
            </w:tcBorders>
            <w:shd w:val="clear" w:color="auto" w:fill="FFFFFF"/>
          </w:tcPr>
          <w:p w:rsidR="004A4AC3" w:rsidRDefault="004A4AC3" w:rsidP="00044B5C">
            <w:pPr>
              <w:autoSpaceDE w:val="0"/>
              <w:autoSpaceDN w:val="0"/>
              <w:adjustRightInd w:val="0"/>
              <w:spacing w:before="40" w:after="40"/>
              <w:ind w:left="57"/>
              <w:rPr>
                <w:color w:val="000000"/>
                <w:szCs w:val="20"/>
              </w:rPr>
            </w:pPr>
          </w:p>
        </w:tc>
        <w:tc>
          <w:tcPr>
            <w:tcW w:w="997" w:type="dxa"/>
            <w:tcBorders>
              <w:top w:val="single" w:sz="4" w:space="0" w:color="D9D9D9"/>
              <w:left w:val="single" w:sz="4" w:space="0" w:color="D9D9D9"/>
              <w:bottom w:val="single" w:sz="4" w:space="0" w:color="D9D9D9"/>
              <w:right w:val="single" w:sz="4" w:space="0" w:color="D9D9D9"/>
            </w:tcBorders>
            <w:shd w:val="clear" w:color="auto" w:fill="FFFFFF"/>
            <w:hideMark/>
          </w:tcPr>
          <w:p w:rsidR="004A4AC3" w:rsidRDefault="004A4AC3" w:rsidP="00044B5C">
            <w:pPr>
              <w:autoSpaceDE w:val="0"/>
              <w:autoSpaceDN w:val="0"/>
              <w:adjustRightInd w:val="0"/>
              <w:spacing w:before="40" w:after="40"/>
              <w:ind w:left="57"/>
              <w:rPr>
                <w:color w:val="000000"/>
                <w:szCs w:val="20"/>
              </w:rPr>
            </w:pPr>
            <w:r>
              <w:rPr>
                <w:color w:val="000000"/>
                <w:szCs w:val="20"/>
              </w:rPr>
              <w:t>am/pm</w:t>
            </w:r>
          </w:p>
        </w:tc>
      </w:tr>
      <w:tr w:rsidR="004A4AC3"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rsidR="004A4AC3" w:rsidRDefault="004A4AC3" w:rsidP="00044B5C">
            <w:pPr>
              <w:autoSpaceDE w:val="0"/>
              <w:autoSpaceDN w:val="0"/>
              <w:adjustRightInd w:val="0"/>
              <w:spacing w:before="40" w:after="40"/>
              <w:ind w:left="57"/>
              <w:rPr>
                <w:color w:val="000000"/>
                <w:szCs w:val="20"/>
              </w:rPr>
            </w:pPr>
            <w:r>
              <w:rPr>
                <w:color w:val="000000"/>
                <w:szCs w:val="20"/>
              </w:rPr>
              <w:t>Nature of injury/illness</w:t>
            </w:r>
          </w:p>
        </w:tc>
      </w:tr>
      <w:tr w:rsidR="00ED55B5"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rsidR="00ED55B5" w:rsidRDefault="00ED55B5" w:rsidP="00044B5C">
            <w:pPr>
              <w:autoSpaceDE w:val="0"/>
              <w:autoSpaceDN w:val="0"/>
              <w:adjustRightInd w:val="0"/>
              <w:spacing w:before="40" w:after="40"/>
              <w:ind w:left="57"/>
              <w:rPr>
                <w:color w:val="000000"/>
                <w:szCs w:val="20"/>
              </w:rPr>
            </w:pPr>
          </w:p>
        </w:tc>
      </w:tr>
      <w:tr w:rsidR="004A4AC3"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rsidR="004A4AC3" w:rsidRDefault="004A4AC3" w:rsidP="00044B5C">
            <w:pPr>
              <w:autoSpaceDE w:val="0"/>
              <w:autoSpaceDN w:val="0"/>
              <w:adjustRightInd w:val="0"/>
              <w:spacing w:before="40" w:after="40"/>
              <w:ind w:left="57"/>
              <w:rPr>
                <w:color w:val="000000"/>
                <w:szCs w:val="20"/>
              </w:rPr>
            </w:pPr>
            <w:r>
              <w:rPr>
                <w:color w:val="000000"/>
                <w:szCs w:val="20"/>
              </w:rPr>
              <w:t>Bodily location of injury/illness (for illnesses include symptoms)</w:t>
            </w:r>
          </w:p>
        </w:tc>
      </w:tr>
      <w:tr w:rsidR="00ED55B5"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rsidR="00ED55B5" w:rsidRDefault="00ED55B5" w:rsidP="00044B5C">
            <w:pPr>
              <w:autoSpaceDE w:val="0"/>
              <w:autoSpaceDN w:val="0"/>
              <w:adjustRightInd w:val="0"/>
              <w:spacing w:before="40" w:after="40"/>
              <w:ind w:left="57"/>
              <w:rPr>
                <w:color w:val="000000"/>
                <w:szCs w:val="20"/>
              </w:rPr>
            </w:pPr>
          </w:p>
        </w:tc>
      </w:tr>
      <w:tr w:rsidR="004A4AC3"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rsidR="004A4AC3" w:rsidRDefault="004A4AC3" w:rsidP="00044B5C">
            <w:pPr>
              <w:keepNext/>
              <w:autoSpaceDE w:val="0"/>
              <w:autoSpaceDN w:val="0"/>
              <w:adjustRightInd w:val="0"/>
              <w:spacing w:before="40" w:after="40"/>
              <w:ind w:left="57"/>
              <w:rPr>
                <w:color w:val="000000"/>
                <w:szCs w:val="20"/>
              </w:rPr>
            </w:pPr>
            <w:r>
              <w:rPr>
                <w:color w:val="000000"/>
                <w:szCs w:val="20"/>
              </w:rPr>
              <w:t>Location at time of injury</w:t>
            </w:r>
          </w:p>
        </w:tc>
      </w:tr>
      <w:tr w:rsidR="00ED55B5"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rsidR="00ED55B5" w:rsidRDefault="00ED55B5" w:rsidP="00044B5C">
            <w:pPr>
              <w:keepNext/>
              <w:autoSpaceDE w:val="0"/>
              <w:autoSpaceDN w:val="0"/>
              <w:adjustRightInd w:val="0"/>
              <w:spacing w:before="40" w:after="40"/>
              <w:ind w:left="57"/>
              <w:rPr>
                <w:color w:val="000000"/>
                <w:szCs w:val="20"/>
              </w:rPr>
            </w:pPr>
          </w:p>
        </w:tc>
      </w:tr>
      <w:tr w:rsidR="004A4AC3"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rsidR="004A4AC3" w:rsidRDefault="004A4AC3" w:rsidP="00044B5C">
            <w:pPr>
              <w:autoSpaceDE w:val="0"/>
              <w:autoSpaceDN w:val="0"/>
              <w:adjustRightInd w:val="0"/>
              <w:spacing w:before="40" w:after="40"/>
              <w:ind w:left="57"/>
              <w:rPr>
                <w:color w:val="000000"/>
                <w:szCs w:val="20"/>
              </w:rPr>
            </w:pPr>
            <w:r>
              <w:rPr>
                <w:color w:val="000000"/>
                <w:szCs w:val="20"/>
              </w:rPr>
              <w:t>What caused the injury/illness?</w:t>
            </w:r>
          </w:p>
        </w:tc>
      </w:tr>
      <w:tr w:rsidR="00ED55B5"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rsidR="00ED55B5" w:rsidRDefault="00ED55B5" w:rsidP="00044B5C">
            <w:pPr>
              <w:autoSpaceDE w:val="0"/>
              <w:autoSpaceDN w:val="0"/>
              <w:adjustRightInd w:val="0"/>
              <w:spacing w:before="40" w:after="40"/>
              <w:ind w:left="57"/>
              <w:rPr>
                <w:color w:val="000000"/>
                <w:szCs w:val="20"/>
              </w:rPr>
            </w:pPr>
          </w:p>
        </w:tc>
      </w:tr>
      <w:tr w:rsidR="004A4AC3"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F2F2F2"/>
            <w:hideMark/>
          </w:tcPr>
          <w:p w:rsidR="004A4AC3" w:rsidRDefault="004A4AC3" w:rsidP="00044B5C">
            <w:pPr>
              <w:autoSpaceDE w:val="0"/>
              <w:autoSpaceDN w:val="0"/>
              <w:adjustRightInd w:val="0"/>
              <w:spacing w:before="40" w:after="40"/>
              <w:ind w:left="57"/>
              <w:rPr>
                <w:color w:val="000000"/>
                <w:szCs w:val="20"/>
              </w:rPr>
            </w:pPr>
            <w:r>
              <w:rPr>
                <w:color w:val="000000"/>
                <w:szCs w:val="20"/>
              </w:rPr>
              <w:t xml:space="preserve">Was any plant, equipment, substance or thing involved in the injury/ illness? </w:t>
            </w:r>
            <w:r w:rsidRPr="004A4AC3">
              <w:rPr>
                <w:color w:val="000000"/>
                <w:szCs w:val="20"/>
              </w:rPr>
              <w:t>If yes, please provide details</w:t>
            </w:r>
          </w:p>
        </w:tc>
      </w:tr>
      <w:tr w:rsidR="00ED55B5" w:rsidTr="00044B5C">
        <w:tc>
          <w:tcPr>
            <w:tcW w:w="9645" w:type="dxa"/>
            <w:gridSpan w:val="5"/>
            <w:tcBorders>
              <w:top w:val="single" w:sz="4" w:space="0" w:color="D9D9D9"/>
              <w:left w:val="single" w:sz="4" w:space="0" w:color="D9D9D9"/>
              <w:bottom w:val="single" w:sz="4" w:space="0" w:color="D9D9D9"/>
              <w:right w:val="single" w:sz="4" w:space="0" w:color="D9D9D9"/>
            </w:tcBorders>
            <w:shd w:val="clear" w:color="auto" w:fill="auto"/>
          </w:tcPr>
          <w:p w:rsidR="00ED55B5" w:rsidRDefault="00ED55B5" w:rsidP="00044B5C">
            <w:pPr>
              <w:autoSpaceDE w:val="0"/>
              <w:autoSpaceDN w:val="0"/>
              <w:adjustRightInd w:val="0"/>
              <w:spacing w:before="40" w:after="40"/>
              <w:ind w:left="57"/>
              <w:rPr>
                <w:color w:val="000000"/>
                <w:szCs w:val="20"/>
              </w:rPr>
            </w:pPr>
          </w:p>
        </w:tc>
      </w:tr>
    </w:tbl>
    <w:p w:rsidR="00F52D7A" w:rsidRDefault="00F52D7A" w:rsidP="00044B5C">
      <w:pPr>
        <w:pStyle w:val="Heading2"/>
      </w:pPr>
      <w:r>
        <w:t>Witnesses</w:t>
      </w:r>
    </w:p>
    <w:tbl>
      <w:tblPr>
        <w:tblW w:w="9996" w:type="dxa"/>
        <w:tblBorders>
          <w:top w:val="single" w:sz="4" w:space="0" w:color="D9D9D9"/>
          <w:left w:val="single" w:sz="4" w:space="0" w:color="D9D9D9"/>
          <w:bottom w:val="single" w:sz="4" w:space="0" w:color="F2F2F2" w:themeColor="background1" w:themeShade="F2"/>
          <w:right w:val="single" w:sz="4" w:space="0" w:color="D9D9D9"/>
          <w:insideH w:val="single" w:sz="4" w:space="0" w:color="D9D9D9"/>
          <w:insideV w:val="single" w:sz="4" w:space="0" w:color="D9D9D9"/>
        </w:tblBorders>
        <w:tblLayout w:type="fixed"/>
        <w:tblCellMar>
          <w:left w:w="0" w:type="dxa"/>
          <w:right w:w="0" w:type="dxa"/>
        </w:tblCellMar>
        <w:tblLook w:val="04A0" w:firstRow="1" w:lastRow="0" w:firstColumn="1" w:lastColumn="0" w:noHBand="0" w:noVBand="1"/>
      </w:tblPr>
      <w:tblGrid>
        <w:gridCol w:w="9996"/>
      </w:tblGrid>
      <w:tr w:rsidR="004A4AC3" w:rsidTr="00044B5C">
        <w:tc>
          <w:tcPr>
            <w:tcW w:w="9645" w:type="dxa"/>
            <w:shd w:val="clear" w:color="auto" w:fill="F2F2F2"/>
            <w:vAlign w:val="center"/>
            <w:hideMark/>
          </w:tcPr>
          <w:p w:rsidR="004A4AC3" w:rsidRDefault="004A4AC3" w:rsidP="00044B5C">
            <w:pPr>
              <w:rPr>
                <w:color w:val="000000"/>
                <w:szCs w:val="20"/>
              </w:rPr>
            </w:pPr>
            <w:r>
              <w:t>Were there any witnesses to the injury/illness? Yes or No</w:t>
            </w:r>
          </w:p>
        </w:tc>
      </w:tr>
      <w:tr w:rsidR="004A4AC3" w:rsidTr="00044B5C">
        <w:tc>
          <w:tcPr>
            <w:tcW w:w="9645" w:type="dxa"/>
            <w:shd w:val="clear" w:color="auto" w:fill="auto"/>
            <w:vAlign w:val="center"/>
          </w:tcPr>
          <w:p w:rsidR="004A4AC3" w:rsidRDefault="004A4AC3" w:rsidP="00044B5C"/>
        </w:tc>
      </w:tr>
      <w:tr w:rsidR="004A4AC3" w:rsidTr="00044B5C">
        <w:tc>
          <w:tcPr>
            <w:tcW w:w="9645" w:type="dxa"/>
            <w:shd w:val="clear" w:color="auto" w:fill="F2F2F2"/>
            <w:vAlign w:val="center"/>
          </w:tcPr>
          <w:p w:rsidR="004A4AC3" w:rsidRDefault="004A4AC3" w:rsidP="00044B5C">
            <w:r>
              <w:t xml:space="preserve">If yes, please list </w:t>
            </w:r>
            <w:r w:rsidR="00044B5C">
              <w:t xml:space="preserve">the </w:t>
            </w:r>
            <w:r>
              <w:t>name and contact number for each witness</w:t>
            </w:r>
          </w:p>
        </w:tc>
      </w:tr>
      <w:tr w:rsidR="004A4AC3" w:rsidTr="00044B5C">
        <w:tc>
          <w:tcPr>
            <w:tcW w:w="9645" w:type="dxa"/>
            <w:shd w:val="clear" w:color="auto" w:fill="auto"/>
            <w:vAlign w:val="center"/>
          </w:tcPr>
          <w:p w:rsidR="00DF715A" w:rsidRDefault="00DF715A" w:rsidP="00044B5C">
            <w:pPr>
              <w:autoSpaceDE w:val="0"/>
              <w:autoSpaceDN w:val="0"/>
              <w:adjustRightInd w:val="0"/>
              <w:spacing w:before="40" w:after="40"/>
              <w:ind w:left="57"/>
              <w:rPr>
                <w:color w:val="000000"/>
                <w:szCs w:val="20"/>
              </w:rPr>
            </w:pPr>
          </w:p>
        </w:tc>
      </w:tr>
    </w:tbl>
    <w:p w:rsidR="00F52D7A" w:rsidRDefault="00F52D7A" w:rsidP="00044B5C">
      <w:pPr>
        <w:pStyle w:val="Heading2"/>
      </w:pPr>
      <w:r>
        <w:t>Follow 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67"/>
        <w:gridCol w:w="3532"/>
      </w:tblGrid>
      <w:tr w:rsidR="004A4AC3" w:rsidTr="00044B5C">
        <w:trPr>
          <w:trHeight w:val="388"/>
        </w:trPr>
        <w:tc>
          <w:tcPr>
            <w:tcW w:w="6467" w:type="dxa"/>
            <w:tcBorders>
              <w:top w:val="single" w:sz="4" w:space="0" w:color="D9D9D9"/>
              <w:left w:val="single" w:sz="4" w:space="0" w:color="D9D9D9"/>
              <w:bottom w:val="single" w:sz="4" w:space="0" w:color="D9D9D9"/>
              <w:right w:val="single" w:sz="4" w:space="0" w:color="D9D9D9"/>
            </w:tcBorders>
            <w:shd w:val="clear" w:color="auto" w:fill="F2F2F2"/>
            <w:hideMark/>
          </w:tcPr>
          <w:p w:rsidR="004A4AC3" w:rsidRDefault="004A4AC3" w:rsidP="00044B5C">
            <w:pPr>
              <w:autoSpaceDE w:val="0"/>
              <w:autoSpaceDN w:val="0"/>
              <w:adjustRightInd w:val="0"/>
              <w:spacing w:before="40" w:after="40"/>
              <w:ind w:left="57"/>
              <w:rPr>
                <w:noProof w:val="0"/>
                <w:color w:val="000000"/>
                <w:szCs w:val="20"/>
              </w:rPr>
            </w:pPr>
            <w:r>
              <w:rPr>
                <w:color w:val="000000"/>
                <w:szCs w:val="20"/>
              </w:rPr>
              <w:t>Has the injury been reported to the worker’s supervisor? Yes or No</w:t>
            </w:r>
          </w:p>
        </w:tc>
        <w:tc>
          <w:tcPr>
            <w:tcW w:w="3532" w:type="dxa"/>
            <w:tcBorders>
              <w:top w:val="single" w:sz="4" w:space="0" w:color="D9D9D9"/>
              <w:left w:val="single" w:sz="4" w:space="0" w:color="D9D9D9"/>
              <w:bottom w:val="single" w:sz="4" w:space="0" w:color="D9D9D9"/>
              <w:right w:val="single" w:sz="4" w:space="0" w:color="D9D9D9"/>
            </w:tcBorders>
            <w:shd w:val="clear" w:color="auto" w:fill="FFFFFF"/>
          </w:tcPr>
          <w:p w:rsidR="004A4AC3" w:rsidRDefault="004A4AC3" w:rsidP="00044B5C">
            <w:pPr>
              <w:autoSpaceDE w:val="0"/>
              <w:autoSpaceDN w:val="0"/>
              <w:adjustRightInd w:val="0"/>
              <w:spacing w:before="40" w:after="40"/>
              <w:ind w:left="57"/>
              <w:rPr>
                <w:color w:val="000000"/>
                <w:szCs w:val="20"/>
              </w:rPr>
            </w:pPr>
          </w:p>
        </w:tc>
      </w:tr>
      <w:tr w:rsidR="004A4AC3" w:rsidTr="00044B5C">
        <w:trPr>
          <w:trHeight w:val="388"/>
        </w:trPr>
        <w:tc>
          <w:tcPr>
            <w:tcW w:w="9999" w:type="dxa"/>
            <w:gridSpan w:val="2"/>
            <w:tcBorders>
              <w:top w:val="single" w:sz="4" w:space="0" w:color="D9D9D9"/>
              <w:left w:val="single" w:sz="4" w:space="0" w:color="D9D9D9"/>
              <w:bottom w:val="single" w:sz="4" w:space="0" w:color="D9D9D9"/>
              <w:right w:val="single" w:sz="4" w:space="0" w:color="D9D9D9"/>
            </w:tcBorders>
            <w:shd w:val="clear" w:color="auto" w:fill="F2F2F2"/>
            <w:hideMark/>
          </w:tcPr>
          <w:p w:rsidR="004A4AC3" w:rsidRDefault="004A4AC3" w:rsidP="00044B5C">
            <w:pPr>
              <w:autoSpaceDE w:val="0"/>
              <w:autoSpaceDN w:val="0"/>
              <w:adjustRightInd w:val="0"/>
              <w:spacing w:before="40" w:after="40"/>
              <w:ind w:left="57"/>
              <w:rPr>
                <w:color w:val="000000"/>
                <w:szCs w:val="20"/>
              </w:rPr>
            </w:pPr>
            <w:r>
              <w:rPr>
                <w:color w:val="000000"/>
                <w:szCs w:val="20"/>
              </w:rPr>
              <w:t>Was any treatment provided? Yes or No. If yes, please provide details</w:t>
            </w:r>
          </w:p>
        </w:tc>
      </w:tr>
      <w:tr w:rsidR="00831E86" w:rsidTr="00044B5C">
        <w:trPr>
          <w:trHeight w:val="388"/>
        </w:trPr>
        <w:tc>
          <w:tcPr>
            <w:tcW w:w="9999" w:type="dxa"/>
            <w:gridSpan w:val="2"/>
            <w:tcBorders>
              <w:top w:val="single" w:sz="4" w:space="0" w:color="D9D9D9"/>
              <w:left w:val="single" w:sz="4" w:space="0" w:color="D9D9D9"/>
              <w:bottom w:val="single" w:sz="4" w:space="0" w:color="D9D9D9"/>
              <w:right w:val="single" w:sz="4" w:space="0" w:color="D9D9D9"/>
            </w:tcBorders>
            <w:shd w:val="clear" w:color="auto" w:fill="auto"/>
          </w:tcPr>
          <w:p w:rsidR="00831E86" w:rsidRDefault="00831E86" w:rsidP="00044B5C">
            <w:pPr>
              <w:autoSpaceDE w:val="0"/>
              <w:autoSpaceDN w:val="0"/>
              <w:adjustRightInd w:val="0"/>
              <w:spacing w:before="40" w:after="40"/>
              <w:ind w:left="57"/>
              <w:rPr>
                <w:color w:val="000000"/>
                <w:szCs w:val="20"/>
              </w:rPr>
            </w:pPr>
          </w:p>
          <w:p w:rsidR="000617E9" w:rsidRDefault="000617E9" w:rsidP="00044B5C">
            <w:pPr>
              <w:autoSpaceDE w:val="0"/>
              <w:autoSpaceDN w:val="0"/>
              <w:adjustRightInd w:val="0"/>
              <w:spacing w:before="40" w:after="40"/>
              <w:ind w:left="57"/>
              <w:rPr>
                <w:color w:val="000000"/>
                <w:szCs w:val="20"/>
              </w:rPr>
            </w:pPr>
          </w:p>
        </w:tc>
      </w:tr>
      <w:tr w:rsidR="00831E86" w:rsidTr="00044B5C">
        <w:trPr>
          <w:trHeight w:val="388"/>
        </w:trPr>
        <w:tc>
          <w:tcPr>
            <w:tcW w:w="9999" w:type="dxa"/>
            <w:gridSpan w:val="2"/>
            <w:tcBorders>
              <w:top w:val="single" w:sz="4" w:space="0" w:color="D9D9D9"/>
              <w:left w:val="single" w:sz="4" w:space="0" w:color="D9D9D9"/>
              <w:bottom w:val="single" w:sz="4" w:space="0" w:color="D9D9D9"/>
              <w:right w:val="single" w:sz="4" w:space="0" w:color="D9D9D9"/>
            </w:tcBorders>
            <w:shd w:val="clear" w:color="auto" w:fill="F2F2F2"/>
          </w:tcPr>
          <w:p w:rsidR="00831E86" w:rsidRDefault="00831E86" w:rsidP="00044B5C">
            <w:pPr>
              <w:autoSpaceDE w:val="0"/>
              <w:autoSpaceDN w:val="0"/>
              <w:adjustRightInd w:val="0"/>
              <w:spacing w:before="40" w:after="40"/>
              <w:ind w:left="57"/>
              <w:rPr>
                <w:color w:val="000000"/>
                <w:szCs w:val="20"/>
              </w:rPr>
            </w:pPr>
            <w:r>
              <w:rPr>
                <w:color w:val="000000"/>
                <w:szCs w:val="20"/>
              </w:rPr>
              <w:lastRenderedPageBreak/>
              <w:t>Did the worker return to work after the injury/illness? If yes, please provide details</w:t>
            </w:r>
          </w:p>
        </w:tc>
      </w:tr>
      <w:tr w:rsidR="00831E86" w:rsidTr="00044B5C">
        <w:trPr>
          <w:trHeight w:val="388"/>
        </w:trPr>
        <w:tc>
          <w:tcPr>
            <w:tcW w:w="9999" w:type="dxa"/>
            <w:gridSpan w:val="2"/>
            <w:tcBorders>
              <w:top w:val="single" w:sz="4" w:space="0" w:color="D9D9D9"/>
              <w:left w:val="single" w:sz="4" w:space="0" w:color="D9D9D9"/>
              <w:bottom w:val="single" w:sz="4" w:space="0" w:color="D9D9D9"/>
              <w:right w:val="single" w:sz="4" w:space="0" w:color="D9D9D9"/>
            </w:tcBorders>
            <w:shd w:val="clear" w:color="auto" w:fill="auto"/>
          </w:tcPr>
          <w:p w:rsidR="00831E86" w:rsidRDefault="00831E86" w:rsidP="00044B5C">
            <w:pPr>
              <w:autoSpaceDE w:val="0"/>
              <w:autoSpaceDN w:val="0"/>
              <w:adjustRightInd w:val="0"/>
              <w:spacing w:before="40" w:after="40"/>
              <w:ind w:left="57"/>
              <w:rPr>
                <w:color w:val="000000"/>
                <w:szCs w:val="20"/>
              </w:rPr>
            </w:pPr>
          </w:p>
        </w:tc>
      </w:tr>
    </w:tbl>
    <w:p w:rsidR="00F52D7A" w:rsidRDefault="00F52D7A" w:rsidP="00ED55B5">
      <w:pPr>
        <w:pStyle w:val="Heading2"/>
      </w:pPr>
      <w:r>
        <w:t>Details of person making this entry</w:t>
      </w:r>
    </w:p>
    <w:tbl>
      <w:tblPr>
        <w:tblW w:w="9996" w:type="dxa"/>
        <w:tblBorders>
          <w:top w:val="single" w:sz="8" w:space="0" w:color="000000"/>
          <w:left w:val="single" w:sz="8" w:space="0" w:color="000000"/>
          <w:bottom w:val="single" w:sz="8" w:space="0" w:color="000000"/>
          <w:right w:val="single" w:sz="8" w:space="0" w:color="000000"/>
          <w:insideH w:val="single" w:sz="4" w:space="0" w:color="BFBFBF"/>
          <w:insideV w:val="single" w:sz="4" w:space="0" w:color="BFBFBF"/>
        </w:tblBorders>
        <w:tblLayout w:type="fixed"/>
        <w:tblLook w:val="04E0" w:firstRow="1" w:lastRow="1" w:firstColumn="1" w:lastColumn="0" w:noHBand="0" w:noVBand="1"/>
      </w:tblPr>
      <w:tblGrid>
        <w:gridCol w:w="1324"/>
        <w:gridCol w:w="3339"/>
        <w:gridCol w:w="1943"/>
        <w:gridCol w:w="3390"/>
      </w:tblGrid>
      <w:tr w:rsidR="00831E86" w:rsidTr="00044B5C">
        <w:tc>
          <w:tcPr>
            <w:tcW w:w="1277"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rsidR="00831E86" w:rsidRDefault="00831E86">
            <w:pPr>
              <w:autoSpaceDE w:val="0"/>
              <w:autoSpaceDN w:val="0"/>
              <w:adjustRightInd w:val="0"/>
              <w:spacing w:before="40" w:after="40"/>
              <w:ind w:left="57" w:right="57"/>
              <w:rPr>
                <w:noProof w:val="0"/>
                <w:color w:val="000000"/>
                <w:szCs w:val="20"/>
              </w:rPr>
            </w:pPr>
            <w:r>
              <w:rPr>
                <w:color w:val="000000"/>
                <w:szCs w:val="20"/>
              </w:rPr>
              <w:t>First name</w:t>
            </w:r>
          </w:p>
        </w:tc>
        <w:tc>
          <w:tcPr>
            <w:tcW w:w="3222" w:type="dxa"/>
            <w:tcBorders>
              <w:top w:val="single" w:sz="4" w:space="0" w:color="D9D9D9"/>
              <w:left w:val="single" w:sz="4" w:space="0" w:color="D9D9D9"/>
              <w:bottom w:val="single" w:sz="4" w:space="0" w:color="D9D9D9"/>
              <w:right w:val="single" w:sz="4" w:space="0" w:color="D9D9D9"/>
            </w:tcBorders>
          </w:tcPr>
          <w:p w:rsidR="00831E86" w:rsidRDefault="00831E86">
            <w:pPr>
              <w:autoSpaceDE w:val="0"/>
              <w:autoSpaceDN w:val="0"/>
              <w:adjustRightInd w:val="0"/>
              <w:spacing w:before="40" w:after="40"/>
              <w:ind w:left="57" w:right="57"/>
              <w:rPr>
                <w:color w:val="000000"/>
                <w:szCs w:val="20"/>
              </w:rPr>
            </w:pPr>
          </w:p>
        </w:tc>
        <w:tc>
          <w:tcPr>
            <w:tcW w:w="1875"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rsidR="00831E86" w:rsidRDefault="00831E86">
            <w:pPr>
              <w:autoSpaceDE w:val="0"/>
              <w:autoSpaceDN w:val="0"/>
              <w:adjustRightInd w:val="0"/>
              <w:spacing w:before="40" w:after="40"/>
              <w:ind w:left="57" w:right="57"/>
              <w:rPr>
                <w:color w:val="000000"/>
                <w:szCs w:val="20"/>
              </w:rPr>
            </w:pPr>
            <w:r>
              <w:rPr>
                <w:color w:val="000000"/>
                <w:szCs w:val="20"/>
              </w:rPr>
              <w:t>Last name</w:t>
            </w:r>
          </w:p>
        </w:tc>
        <w:tc>
          <w:tcPr>
            <w:tcW w:w="3271" w:type="dxa"/>
            <w:tcBorders>
              <w:top w:val="single" w:sz="4" w:space="0" w:color="D9D9D9"/>
              <w:left w:val="single" w:sz="4" w:space="0" w:color="D9D9D9"/>
              <w:bottom w:val="single" w:sz="4" w:space="0" w:color="D9D9D9"/>
              <w:right w:val="single" w:sz="4" w:space="0" w:color="D9D9D9"/>
            </w:tcBorders>
          </w:tcPr>
          <w:p w:rsidR="00831E86" w:rsidRDefault="00831E86">
            <w:pPr>
              <w:autoSpaceDE w:val="0"/>
              <w:autoSpaceDN w:val="0"/>
              <w:adjustRightInd w:val="0"/>
              <w:spacing w:before="40" w:after="40"/>
              <w:ind w:left="57" w:right="57"/>
              <w:rPr>
                <w:color w:val="000000"/>
                <w:szCs w:val="20"/>
              </w:rPr>
            </w:pPr>
          </w:p>
        </w:tc>
      </w:tr>
      <w:tr w:rsidR="00831E86" w:rsidTr="00044B5C">
        <w:tc>
          <w:tcPr>
            <w:tcW w:w="1277"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rsidR="00831E86" w:rsidRDefault="00831E86">
            <w:pPr>
              <w:autoSpaceDE w:val="0"/>
              <w:autoSpaceDN w:val="0"/>
              <w:adjustRightInd w:val="0"/>
              <w:spacing w:before="40" w:after="40"/>
              <w:ind w:left="57" w:right="57"/>
              <w:rPr>
                <w:color w:val="000000"/>
                <w:szCs w:val="20"/>
              </w:rPr>
            </w:pPr>
            <w:r>
              <w:rPr>
                <w:color w:val="000000"/>
                <w:szCs w:val="20"/>
              </w:rPr>
              <w:t>Position</w:t>
            </w:r>
          </w:p>
        </w:tc>
        <w:tc>
          <w:tcPr>
            <w:tcW w:w="3222" w:type="dxa"/>
            <w:tcBorders>
              <w:top w:val="single" w:sz="4" w:space="0" w:color="D9D9D9"/>
              <w:left w:val="single" w:sz="4" w:space="0" w:color="D9D9D9"/>
              <w:bottom w:val="single" w:sz="4" w:space="0" w:color="D9D9D9"/>
              <w:right w:val="single" w:sz="4" w:space="0" w:color="D9D9D9"/>
            </w:tcBorders>
          </w:tcPr>
          <w:p w:rsidR="00831E86" w:rsidRDefault="00831E86">
            <w:pPr>
              <w:autoSpaceDE w:val="0"/>
              <w:autoSpaceDN w:val="0"/>
              <w:adjustRightInd w:val="0"/>
              <w:spacing w:before="40" w:after="40"/>
              <w:ind w:left="57" w:right="57"/>
              <w:rPr>
                <w:color w:val="000000"/>
                <w:szCs w:val="20"/>
              </w:rPr>
            </w:pPr>
          </w:p>
        </w:tc>
        <w:tc>
          <w:tcPr>
            <w:tcW w:w="1875"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rsidR="00831E86" w:rsidRDefault="00831E86">
            <w:pPr>
              <w:autoSpaceDE w:val="0"/>
              <w:autoSpaceDN w:val="0"/>
              <w:adjustRightInd w:val="0"/>
              <w:spacing w:before="40" w:after="40"/>
              <w:ind w:left="57" w:right="57"/>
              <w:rPr>
                <w:color w:val="000000"/>
                <w:szCs w:val="20"/>
              </w:rPr>
            </w:pPr>
            <w:r>
              <w:rPr>
                <w:color w:val="000000"/>
                <w:szCs w:val="20"/>
              </w:rPr>
              <w:t>Department/team</w:t>
            </w:r>
          </w:p>
        </w:tc>
        <w:tc>
          <w:tcPr>
            <w:tcW w:w="3271" w:type="dxa"/>
            <w:tcBorders>
              <w:top w:val="single" w:sz="4" w:space="0" w:color="D9D9D9"/>
              <w:left w:val="single" w:sz="4" w:space="0" w:color="D9D9D9"/>
              <w:bottom w:val="single" w:sz="4" w:space="0" w:color="D9D9D9"/>
              <w:right w:val="single" w:sz="4" w:space="0" w:color="D9D9D9"/>
            </w:tcBorders>
          </w:tcPr>
          <w:p w:rsidR="00831E86" w:rsidRDefault="00831E86">
            <w:pPr>
              <w:autoSpaceDE w:val="0"/>
              <w:autoSpaceDN w:val="0"/>
              <w:adjustRightInd w:val="0"/>
              <w:spacing w:before="40" w:after="40"/>
              <w:ind w:left="57" w:right="57"/>
              <w:rPr>
                <w:color w:val="000000"/>
                <w:szCs w:val="20"/>
              </w:rPr>
            </w:pPr>
          </w:p>
        </w:tc>
      </w:tr>
      <w:tr w:rsidR="00831E86" w:rsidTr="00044B5C">
        <w:trPr>
          <w:trHeight w:val="680"/>
        </w:trPr>
        <w:tc>
          <w:tcPr>
            <w:tcW w:w="1277"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rsidR="00831E86" w:rsidRDefault="00831E86">
            <w:pPr>
              <w:autoSpaceDE w:val="0"/>
              <w:autoSpaceDN w:val="0"/>
              <w:adjustRightInd w:val="0"/>
              <w:spacing w:before="40" w:after="40"/>
              <w:ind w:left="57" w:right="57"/>
              <w:rPr>
                <w:color w:val="000000"/>
                <w:szCs w:val="20"/>
              </w:rPr>
            </w:pPr>
            <w:r>
              <w:rPr>
                <w:color w:val="000000"/>
                <w:szCs w:val="20"/>
              </w:rPr>
              <w:t>Signature</w:t>
            </w:r>
          </w:p>
        </w:tc>
        <w:tc>
          <w:tcPr>
            <w:tcW w:w="3222" w:type="dxa"/>
            <w:tcBorders>
              <w:top w:val="single" w:sz="4" w:space="0" w:color="D9D9D9"/>
              <w:left w:val="single" w:sz="4" w:space="0" w:color="D9D9D9"/>
              <w:bottom w:val="single" w:sz="4" w:space="0" w:color="D9D9D9"/>
              <w:right w:val="single" w:sz="4" w:space="0" w:color="D9D9D9"/>
            </w:tcBorders>
          </w:tcPr>
          <w:p w:rsidR="00831E86" w:rsidRDefault="00831E86">
            <w:pPr>
              <w:autoSpaceDE w:val="0"/>
              <w:autoSpaceDN w:val="0"/>
              <w:adjustRightInd w:val="0"/>
              <w:spacing w:before="40" w:after="40"/>
              <w:ind w:left="57" w:right="57"/>
              <w:rPr>
                <w:color w:val="000000"/>
                <w:szCs w:val="20"/>
              </w:rPr>
            </w:pPr>
          </w:p>
        </w:tc>
        <w:tc>
          <w:tcPr>
            <w:tcW w:w="1875" w:type="dxa"/>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rsidR="00831E86" w:rsidRDefault="00831E86">
            <w:pPr>
              <w:autoSpaceDE w:val="0"/>
              <w:autoSpaceDN w:val="0"/>
              <w:adjustRightInd w:val="0"/>
              <w:spacing w:before="40" w:after="40"/>
              <w:ind w:left="57" w:right="57"/>
              <w:rPr>
                <w:color w:val="000000"/>
                <w:szCs w:val="20"/>
              </w:rPr>
            </w:pPr>
            <w:r>
              <w:rPr>
                <w:color w:val="000000"/>
                <w:szCs w:val="20"/>
              </w:rPr>
              <w:t>Date</w:t>
            </w:r>
          </w:p>
        </w:tc>
        <w:tc>
          <w:tcPr>
            <w:tcW w:w="3271" w:type="dxa"/>
            <w:tcBorders>
              <w:top w:val="single" w:sz="4" w:space="0" w:color="D9D9D9"/>
              <w:left w:val="single" w:sz="4" w:space="0" w:color="D9D9D9"/>
              <w:bottom w:val="single" w:sz="4" w:space="0" w:color="D9D9D9"/>
              <w:right w:val="single" w:sz="4" w:space="0" w:color="D9D9D9"/>
            </w:tcBorders>
          </w:tcPr>
          <w:p w:rsidR="00831E86" w:rsidRDefault="00831E86">
            <w:pPr>
              <w:autoSpaceDE w:val="0"/>
              <w:autoSpaceDN w:val="0"/>
              <w:adjustRightInd w:val="0"/>
              <w:spacing w:before="40" w:after="40"/>
              <w:ind w:left="57" w:right="57"/>
              <w:rPr>
                <w:color w:val="000000"/>
                <w:szCs w:val="20"/>
              </w:rPr>
            </w:pPr>
          </w:p>
        </w:tc>
      </w:tr>
      <w:tr w:rsidR="00831E86" w:rsidTr="00044B5C">
        <w:tc>
          <w:tcPr>
            <w:tcW w:w="6374" w:type="dxa"/>
            <w:gridSpan w:val="3"/>
            <w:tcBorders>
              <w:top w:val="single" w:sz="4" w:space="0" w:color="D9D9D9"/>
              <w:left w:val="single" w:sz="4" w:space="0" w:color="D9D9D9"/>
              <w:bottom w:val="single" w:sz="4" w:space="0" w:color="D9D9D9"/>
              <w:right w:val="single" w:sz="4" w:space="0" w:color="D9D9D9"/>
            </w:tcBorders>
            <w:shd w:val="clear" w:color="auto" w:fill="F2F2F2"/>
            <w:noWrap/>
            <w:tcMar>
              <w:top w:w="0" w:type="dxa"/>
              <w:left w:w="0" w:type="dxa"/>
              <w:bottom w:w="0" w:type="dxa"/>
              <w:right w:w="0" w:type="dxa"/>
            </w:tcMar>
            <w:hideMark/>
          </w:tcPr>
          <w:p w:rsidR="00831E86" w:rsidRDefault="00831E86">
            <w:pPr>
              <w:autoSpaceDE w:val="0"/>
              <w:autoSpaceDN w:val="0"/>
              <w:adjustRightInd w:val="0"/>
              <w:spacing w:before="40" w:after="40"/>
              <w:ind w:left="57" w:right="57"/>
              <w:rPr>
                <w:color w:val="000000"/>
                <w:szCs w:val="20"/>
              </w:rPr>
            </w:pPr>
            <w:r>
              <w:rPr>
                <w:color w:val="000000"/>
                <w:szCs w:val="20"/>
              </w:rPr>
              <w:t>If you are not the  worker, did you witness the injury/illness? Yes or No</w:t>
            </w:r>
          </w:p>
        </w:tc>
        <w:tc>
          <w:tcPr>
            <w:tcW w:w="3271" w:type="dxa"/>
            <w:tcBorders>
              <w:top w:val="single" w:sz="4" w:space="0" w:color="D9D9D9"/>
              <w:left w:val="single" w:sz="4" w:space="0" w:color="D9D9D9"/>
              <w:bottom w:val="single" w:sz="4" w:space="0" w:color="D9D9D9"/>
              <w:right w:val="single" w:sz="4" w:space="0" w:color="D9D9D9"/>
            </w:tcBorders>
            <w:shd w:val="clear" w:color="auto" w:fill="FFFFFF"/>
          </w:tcPr>
          <w:p w:rsidR="00831E86" w:rsidRDefault="00831E86">
            <w:pPr>
              <w:autoSpaceDE w:val="0"/>
              <w:autoSpaceDN w:val="0"/>
              <w:adjustRightInd w:val="0"/>
              <w:spacing w:before="40" w:after="40"/>
              <w:ind w:left="57" w:right="57"/>
              <w:rPr>
                <w:color w:val="000000"/>
                <w:szCs w:val="20"/>
              </w:rPr>
            </w:pPr>
          </w:p>
        </w:tc>
      </w:tr>
    </w:tbl>
    <w:p w:rsidR="00F52D7A" w:rsidRDefault="00F52D7A" w:rsidP="00ED55B5">
      <w:pPr>
        <w:pStyle w:val="Heading2"/>
      </w:pPr>
      <w:r>
        <w:t>To be completed by manager/supervisor of worker</w:t>
      </w:r>
    </w:p>
    <w:tbl>
      <w:tblPr>
        <w:tblW w:w="99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96"/>
      </w:tblGrid>
      <w:tr w:rsidR="00831E86" w:rsidTr="00044B5C">
        <w:tc>
          <w:tcPr>
            <w:tcW w:w="9645" w:type="dxa"/>
            <w:tcBorders>
              <w:top w:val="single" w:sz="4" w:space="0" w:color="D9D9D9"/>
              <w:left w:val="single" w:sz="4" w:space="0" w:color="D9D9D9"/>
              <w:bottom w:val="single" w:sz="4" w:space="0" w:color="D9D9D9"/>
              <w:right w:val="single" w:sz="4" w:space="0" w:color="D9D9D9"/>
            </w:tcBorders>
            <w:shd w:val="clear" w:color="auto" w:fill="F2F2F2"/>
          </w:tcPr>
          <w:p w:rsidR="00831E86" w:rsidRDefault="00831E86">
            <w:pPr>
              <w:autoSpaceDE w:val="0"/>
              <w:autoSpaceDN w:val="0"/>
              <w:adjustRightInd w:val="0"/>
              <w:spacing w:before="40" w:after="40"/>
              <w:ind w:left="57" w:right="57"/>
              <w:rPr>
                <w:color w:val="000000"/>
                <w:szCs w:val="20"/>
              </w:rPr>
            </w:pPr>
            <w:r>
              <w:rPr>
                <w:color w:val="000000"/>
                <w:szCs w:val="20"/>
              </w:rPr>
              <w:t>Has an investigation been conducted into the incident? If yes, by whom?</w:t>
            </w:r>
          </w:p>
        </w:tc>
      </w:tr>
      <w:tr w:rsidR="00831E86" w:rsidTr="00044B5C">
        <w:tc>
          <w:tcPr>
            <w:tcW w:w="9645" w:type="dxa"/>
            <w:tcBorders>
              <w:top w:val="single" w:sz="4" w:space="0" w:color="D9D9D9"/>
              <w:left w:val="single" w:sz="4" w:space="0" w:color="D9D9D9"/>
              <w:bottom w:val="single" w:sz="4" w:space="0" w:color="D9D9D9"/>
              <w:right w:val="single" w:sz="4" w:space="0" w:color="D9D9D9"/>
            </w:tcBorders>
            <w:shd w:val="clear" w:color="auto" w:fill="auto"/>
          </w:tcPr>
          <w:p w:rsidR="00831E86" w:rsidRDefault="00831E86">
            <w:pPr>
              <w:autoSpaceDE w:val="0"/>
              <w:autoSpaceDN w:val="0"/>
              <w:adjustRightInd w:val="0"/>
              <w:spacing w:before="40" w:after="40"/>
              <w:ind w:left="57" w:right="57"/>
              <w:rPr>
                <w:color w:val="000000"/>
                <w:szCs w:val="20"/>
              </w:rPr>
            </w:pPr>
          </w:p>
        </w:tc>
      </w:tr>
      <w:tr w:rsidR="00831E86" w:rsidTr="00044B5C">
        <w:tc>
          <w:tcPr>
            <w:tcW w:w="9645" w:type="dxa"/>
            <w:tcBorders>
              <w:top w:val="single" w:sz="4" w:space="0" w:color="D9D9D9"/>
              <w:left w:val="single" w:sz="4" w:space="0" w:color="D9D9D9"/>
              <w:bottom w:val="single" w:sz="4" w:space="0" w:color="D9D9D9"/>
              <w:right w:val="single" w:sz="4" w:space="0" w:color="D9D9D9"/>
            </w:tcBorders>
            <w:shd w:val="clear" w:color="auto" w:fill="F2F2F2"/>
          </w:tcPr>
          <w:p w:rsidR="00831E86" w:rsidRDefault="00831E86" w:rsidP="00831E86">
            <w:pPr>
              <w:autoSpaceDE w:val="0"/>
              <w:autoSpaceDN w:val="0"/>
              <w:adjustRightInd w:val="0"/>
              <w:spacing w:before="40" w:after="40"/>
              <w:ind w:left="57" w:right="57"/>
              <w:rPr>
                <w:color w:val="000000"/>
                <w:szCs w:val="20"/>
              </w:rPr>
            </w:pPr>
            <w:r>
              <w:rPr>
                <w:color w:val="000000"/>
                <w:szCs w:val="20"/>
              </w:rPr>
              <w:t>What controls have been implemented to ensure the incident doesn’t happen again?</w:t>
            </w:r>
          </w:p>
        </w:tc>
      </w:tr>
      <w:tr w:rsidR="00831E86" w:rsidTr="00044B5C">
        <w:tc>
          <w:tcPr>
            <w:tcW w:w="9645" w:type="dxa"/>
            <w:tcBorders>
              <w:top w:val="single" w:sz="4" w:space="0" w:color="D9D9D9"/>
              <w:left w:val="single" w:sz="4" w:space="0" w:color="D9D9D9"/>
              <w:bottom w:val="single" w:sz="4" w:space="0" w:color="D9D9D9"/>
              <w:right w:val="single" w:sz="4" w:space="0" w:color="D9D9D9"/>
            </w:tcBorders>
            <w:shd w:val="clear" w:color="auto" w:fill="auto"/>
          </w:tcPr>
          <w:p w:rsidR="00831E86" w:rsidRDefault="00831E86" w:rsidP="00831E86">
            <w:pPr>
              <w:autoSpaceDE w:val="0"/>
              <w:autoSpaceDN w:val="0"/>
              <w:adjustRightInd w:val="0"/>
              <w:spacing w:before="40" w:after="40"/>
              <w:ind w:left="57" w:right="57"/>
              <w:rPr>
                <w:color w:val="000000"/>
                <w:szCs w:val="20"/>
              </w:rPr>
            </w:pPr>
          </w:p>
        </w:tc>
      </w:tr>
    </w:tbl>
    <w:p w:rsidR="00F52D7A" w:rsidRDefault="00F52D7A" w:rsidP="00ED55B5">
      <w:pPr>
        <w:pStyle w:val="Heading2"/>
      </w:pPr>
      <w:r>
        <w:t>Employer confirmation</w:t>
      </w:r>
    </w:p>
    <w:p w:rsidR="00A54883" w:rsidRDefault="00A54883" w:rsidP="00A54883">
      <w:r>
        <w:t>I</w:t>
      </w:r>
      <w:r w:rsidRPr="001557A7">
        <w:t xml:space="preserve">, </w:t>
      </w:r>
      <w:r w:rsidRPr="001557A7">
        <w:rPr>
          <w:b/>
        </w:rPr>
        <w:t>[print name]</w:t>
      </w:r>
      <w:r w:rsidR="001557A7">
        <w:tab/>
      </w:r>
      <w:r w:rsidR="001557A7">
        <w:tab/>
      </w:r>
      <w:r w:rsidR="001557A7">
        <w:tab/>
      </w:r>
      <w:r w:rsidRPr="001557A7">
        <w:t xml:space="preserve">of </w:t>
      </w:r>
      <w:r w:rsidRPr="001557A7">
        <w:rPr>
          <w:b/>
        </w:rPr>
        <w:t>[insert company name]</w:t>
      </w:r>
      <w:r>
        <w:t xml:space="preserve"> </w:t>
      </w:r>
      <w:r w:rsidR="001557A7">
        <w:tab/>
      </w:r>
      <w:r w:rsidR="001557A7">
        <w:tab/>
      </w:r>
      <w:r>
        <w:t>hereby confirm receipt of this notification.</w:t>
      </w:r>
    </w:p>
    <w:p w:rsidR="00A54883" w:rsidRDefault="00A54883" w:rsidP="00A54883">
      <w:r>
        <w:t>Signature:</w:t>
      </w:r>
    </w:p>
    <w:p w:rsidR="00A54883" w:rsidRDefault="00A54883" w:rsidP="00A54883">
      <w:r>
        <w:t>Date:</w:t>
      </w:r>
    </w:p>
    <w:p w:rsidR="00044B5C" w:rsidRDefault="00044B5C" w:rsidP="00A54883"/>
    <w:p w:rsidR="00147D9C" w:rsidRDefault="00147D9C" w:rsidP="00044B5C">
      <w:pPr>
        <w:pStyle w:val="Heading2"/>
      </w:pPr>
      <w:bookmarkStart w:id="1" w:name="pt.8-sec.45"/>
      <w:bookmarkEnd w:id="1"/>
    </w:p>
    <w:bookmarkEnd w:id="0"/>
    <w:p w:rsidR="00044B5C" w:rsidRDefault="00147D9C" w:rsidP="00044B5C">
      <w: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paragraph">
                  <wp:posOffset>213360</wp:posOffset>
                </wp:positionV>
                <wp:extent cx="6347460" cy="4025900"/>
                <wp:effectExtent l="0" t="0" r="15240" b="12700"/>
                <wp:wrapNone/>
                <wp:docPr id="6" name="Text Box 6"/>
                <wp:cNvGraphicFramePr/>
                <a:graphic xmlns:a="http://schemas.openxmlformats.org/drawingml/2006/main">
                  <a:graphicData uri="http://schemas.microsoft.com/office/word/2010/wordprocessingShape">
                    <wps:wsp>
                      <wps:cNvSpPr txBox="1"/>
                      <wps:spPr>
                        <a:xfrm>
                          <a:off x="0" y="0"/>
                          <a:ext cx="6347460" cy="4025900"/>
                        </a:xfrm>
                        <a:prstGeom prst="rect">
                          <a:avLst/>
                        </a:prstGeom>
                        <a:solidFill>
                          <a:schemeClr val="lt1"/>
                        </a:solidFill>
                        <a:ln w="6350">
                          <a:solidFill>
                            <a:schemeClr val="tx1"/>
                          </a:solidFill>
                        </a:ln>
                      </wps:spPr>
                      <wps:txbx>
                        <w:txbxContent>
                          <w:p w:rsidR="00147D9C" w:rsidRPr="001557A7" w:rsidRDefault="00147D9C" w:rsidP="00147D9C">
                            <w:pPr>
                              <w:pStyle w:val="Heading2"/>
                              <w:spacing w:before="0"/>
                            </w:pPr>
                            <w:r>
                              <w:t xml:space="preserve">Requirements for injury and illness registration </w:t>
                            </w:r>
                          </w:p>
                          <w:p w:rsidR="00147D9C" w:rsidRDefault="00147D9C" w:rsidP="00147D9C">
                            <w:r>
                              <w:t xml:space="preserve">An employer must keep a register of injuries in the workplace. </w:t>
                            </w:r>
                          </w:p>
                          <w:p w:rsidR="00147D9C" w:rsidRDefault="00147D9C" w:rsidP="00147D9C">
                            <w:r>
                              <w:t>The register of injuries needs to be:</w:t>
                            </w:r>
                          </w:p>
                          <w:p w:rsidR="00147D9C" w:rsidRDefault="00147D9C" w:rsidP="00147D9C">
                            <w:pPr>
                              <w:pStyle w:val="ListParagraph"/>
                              <w:numPr>
                                <w:ilvl w:val="0"/>
                                <w:numId w:val="28"/>
                              </w:numPr>
                            </w:pPr>
                            <w:r>
                              <w:t xml:space="preserve">readily available to workers </w:t>
                            </w:r>
                          </w:p>
                          <w:p w:rsidR="00147D9C" w:rsidRDefault="00147D9C" w:rsidP="00147D9C">
                            <w:pPr>
                              <w:pStyle w:val="ListParagraph"/>
                              <w:numPr>
                                <w:ilvl w:val="0"/>
                                <w:numId w:val="28"/>
                              </w:numPr>
                            </w:pPr>
                            <w:r>
                              <w:t xml:space="preserve">maintained by the manager of any mine or quarry, or the occupier of any factory, workshop, office or shop </w:t>
                            </w:r>
                          </w:p>
                          <w:p w:rsidR="00565CCF" w:rsidRDefault="00565CCF" w:rsidP="00147D9C">
                            <w:pPr>
                              <w:pStyle w:val="ListParagraph"/>
                              <w:numPr>
                                <w:ilvl w:val="0"/>
                                <w:numId w:val="28"/>
                              </w:numPr>
                            </w:pPr>
                            <w:r>
                              <w:t>in a format that meets privacy requi</w:t>
                            </w:r>
                            <w:r w:rsidR="00414F93">
                              <w:t>r</w:t>
                            </w:r>
                            <w:r>
                              <w:t>ements</w:t>
                            </w:r>
                          </w:p>
                          <w:p w:rsidR="00147D9C" w:rsidRDefault="00147D9C" w:rsidP="00147D9C">
                            <w:pPr>
                              <w:pStyle w:val="ListParagraph"/>
                              <w:numPr>
                                <w:ilvl w:val="0"/>
                                <w:numId w:val="28"/>
                              </w:numPr>
                            </w:pPr>
                            <w:r>
                              <w:t>used by workers to record any workplace injury or illness, whether or not it results in a worker’s compensation claim.</w:t>
                            </w:r>
                          </w:p>
                          <w:p w:rsidR="00147D9C" w:rsidRDefault="00147D9C" w:rsidP="00147D9C">
                            <w:r>
                              <w:t>The register may be kept in electronic form only if the employer provides education, training and facilities to ensure that workers can access the register.</w:t>
                            </w:r>
                          </w:p>
                          <w:p w:rsidR="00147D9C" w:rsidRDefault="00147D9C" w:rsidP="00147D9C">
                            <w:r>
                              <w:t>If you are responsible under the work, health and safety laws for workers other than employees (for example contractors), you may not be required under workers compensation laws to record injuries in your register of injuries. However, you may find it helpful to do so. If you wish to include details of all injuries in your register, you should adjust the template to indicate whether or not the person is a worker for workers compensation purposes</w:t>
                            </w:r>
                          </w:p>
                          <w:p w:rsidR="00147D9C" w:rsidRDefault="00147D9C" w:rsidP="00147D9C">
                            <w:pPr>
                              <w:pStyle w:val="Heading2"/>
                            </w:pPr>
                            <w:r>
                              <w:t>More information</w:t>
                            </w:r>
                          </w:p>
                          <w:p w:rsidR="00147D9C" w:rsidRDefault="00147D9C" w:rsidP="00147D9C">
                            <w:pPr>
                              <w:pStyle w:val="ListParagraph"/>
                              <w:numPr>
                                <w:ilvl w:val="0"/>
                                <w:numId w:val="31"/>
                              </w:numPr>
                            </w:pPr>
                            <w:r>
                              <w:t xml:space="preserve">Contact </w:t>
                            </w:r>
                            <w:r w:rsidRPr="00F52D7A">
                              <w:t xml:space="preserve">the State Insurance Regulatory Authority on </w:t>
                            </w:r>
                            <w:r w:rsidRPr="003230F0">
                              <w:rPr>
                                <w:b/>
                              </w:rPr>
                              <w:t>13 10 50</w:t>
                            </w:r>
                            <w:r w:rsidRPr="00F52D7A">
                              <w:t xml:space="preserve"> or visit </w:t>
                            </w:r>
                            <w:hyperlink r:id="rId8" w:history="1">
                              <w:r w:rsidRPr="003230F0">
                                <w:rPr>
                                  <w:rStyle w:val="Hyperlink"/>
                                  <w:rFonts w:ascii="Arial" w:hAnsi="Arial" w:cs="Arial"/>
                                  <w:szCs w:val="20"/>
                                </w:rPr>
                                <w:t>sira.nsw.gov.au</w:t>
                              </w:r>
                            </w:hyperlink>
                          </w:p>
                          <w:p w:rsidR="00147D9C" w:rsidRDefault="00147D9C" w:rsidP="00147D9C">
                            <w:pPr>
                              <w:pStyle w:val="ListParagraph"/>
                              <w:numPr>
                                <w:ilvl w:val="0"/>
                                <w:numId w:val="31"/>
                              </w:numPr>
                            </w:pPr>
                            <w:r>
                              <w:t>R</w:t>
                            </w:r>
                            <w:r w:rsidRPr="00F52D7A">
                              <w:t xml:space="preserve">efer to the </w:t>
                            </w:r>
                            <w:hyperlink w:history="1">
                              <w:r w:rsidRPr="00A54883">
                                <w:rPr>
                                  <w:rStyle w:val="Hyperlink"/>
                                  <w:rFonts w:ascii="Arial" w:hAnsi="Arial" w:cs="Arial"/>
                                  <w:bCs/>
                                  <w:szCs w:val="20"/>
                                </w:rPr>
                                <w:t>Workers Compensation Regulation 2016</w:t>
                              </w:r>
                            </w:hyperlink>
                            <w:r w:rsidRPr="00F52D7A">
                              <w:t xml:space="preserve"> at </w:t>
                            </w:r>
                            <w:hyperlink r:id="rId9" w:history="1">
                              <w:r w:rsidRPr="00A54883">
                                <w:rPr>
                                  <w:rStyle w:val="Hyperlink"/>
                                  <w:rFonts w:ascii="Arial" w:hAnsi="Arial" w:cs="Arial"/>
                                </w:rPr>
                                <w:t>www.legislation.nsw.gov.au</w:t>
                              </w:r>
                            </w:hyperlink>
                          </w:p>
                          <w:p w:rsidR="00147D9C" w:rsidRDefault="00147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5pt;margin-top:16.8pt;width:499.8pt;height:3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" fillcolor="white [3201]" strokecolor="black [3213]" strokeweight=".5pt">
                <v:textbox>
                  <w:txbxContent>
                    <w:p w:rsidR="00147D9C" w:rsidRPr="001557A7" w:rsidRDefault="00147D9C" w:rsidP="00147D9C">
                      <w:pPr>
                        <w:pStyle w:val="Heading2"/>
                        <w:spacing w:before="0"/>
                      </w:pPr>
                      <w:r>
                        <w:t xml:space="preserve">Requirements for injury and illness registration </w:t>
                      </w:r>
                    </w:p>
                    <w:p w:rsidR="00147D9C" w:rsidRDefault="00147D9C" w:rsidP="00147D9C">
                      <w:r>
                        <w:t xml:space="preserve">An employer must keep a register of injuries in the workplace. </w:t>
                      </w:r>
                    </w:p>
                    <w:p w:rsidR="00147D9C" w:rsidRDefault="00147D9C" w:rsidP="00147D9C">
                      <w:r>
                        <w:t>The register of injuries needs to be:</w:t>
                      </w:r>
                    </w:p>
                    <w:p w:rsidR="00147D9C" w:rsidRDefault="00147D9C" w:rsidP="00147D9C">
                      <w:pPr>
                        <w:pStyle w:val="ListParagraph"/>
                        <w:numPr>
                          <w:ilvl w:val="0"/>
                          <w:numId w:val="28"/>
                        </w:numPr>
                      </w:pPr>
                      <w:r>
                        <w:t xml:space="preserve">readily available to workers </w:t>
                      </w:r>
                    </w:p>
                    <w:p w:rsidR="00147D9C" w:rsidRDefault="00147D9C" w:rsidP="00147D9C">
                      <w:pPr>
                        <w:pStyle w:val="ListParagraph"/>
                        <w:numPr>
                          <w:ilvl w:val="0"/>
                          <w:numId w:val="28"/>
                        </w:numPr>
                      </w:pPr>
                      <w:r>
                        <w:t xml:space="preserve">maintained by the manager of any mine or quarry, or the occupier of any factory, workshop, office or shop </w:t>
                      </w:r>
                    </w:p>
                    <w:p w:rsidR="00565CCF" w:rsidRDefault="00565CCF" w:rsidP="00147D9C">
                      <w:pPr>
                        <w:pStyle w:val="ListParagraph"/>
                        <w:numPr>
                          <w:ilvl w:val="0"/>
                          <w:numId w:val="28"/>
                        </w:numPr>
                      </w:pPr>
                      <w:r>
                        <w:t>in a format that meets privacy requi</w:t>
                      </w:r>
                      <w:r w:rsidR="00414F93">
                        <w:t>r</w:t>
                      </w:r>
                      <w:r>
                        <w:t>ements</w:t>
                      </w:r>
                    </w:p>
                    <w:p w:rsidR="00147D9C" w:rsidRDefault="00147D9C" w:rsidP="00147D9C">
                      <w:pPr>
                        <w:pStyle w:val="ListParagraph"/>
                        <w:numPr>
                          <w:ilvl w:val="0"/>
                          <w:numId w:val="28"/>
                        </w:numPr>
                      </w:pPr>
                      <w:r>
                        <w:t>used by workers to record any workplace injury or illness, whether or not it results in a worker’s compensation claim.</w:t>
                      </w:r>
                    </w:p>
                    <w:p w:rsidR="00147D9C" w:rsidRDefault="00147D9C" w:rsidP="00147D9C">
                      <w:r>
                        <w:t>The register may be kept in electronic form only if the employer provides education, training and facilities to ensure that workers can access the register.</w:t>
                      </w:r>
                    </w:p>
                    <w:p w:rsidR="00147D9C" w:rsidRDefault="00147D9C" w:rsidP="00147D9C">
                      <w:r>
                        <w:t>If you are responsible under the work, health and safety laws for workers other than employees (for example contractors), you may not be required under workers compensation laws to record injuries in your register of injuries. However, you may find it helpful to do so. If you wish to include details of all injuries in your register, you should adjust the template to indicate whether or not the person is a worker for workers compensation purposes</w:t>
                      </w:r>
                    </w:p>
                    <w:p w:rsidR="00147D9C" w:rsidRDefault="00147D9C" w:rsidP="00147D9C">
                      <w:pPr>
                        <w:pStyle w:val="Heading2"/>
                      </w:pPr>
                      <w:r>
                        <w:t>More information</w:t>
                      </w:r>
                    </w:p>
                    <w:p w:rsidR="00147D9C" w:rsidRDefault="00147D9C" w:rsidP="00147D9C">
                      <w:pPr>
                        <w:pStyle w:val="ListParagraph"/>
                        <w:numPr>
                          <w:ilvl w:val="0"/>
                          <w:numId w:val="31"/>
                        </w:numPr>
                      </w:pPr>
                      <w:r>
                        <w:t xml:space="preserve">Contact </w:t>
                      </w:r>
                      <w:r w:rsidRPr="00F52D7A">
                        <w:t xml:space="preserve">the State Insurance Regulatory Authority on </w:t>
                      </w:r>
                      <w:r w:rsidRPr="003230F0">
                        <w:rPr>
                          <w:b/>
                        </w:rPr>
                        <w:t>13 10 50</w:t>
                      </w:r>
                      <w:r w:rsidRPr="00F52D7A">
                        <w:t xml:space="preserve"> or visit </w:t>
                      </w:r>
                      <w:hyperlink r:id="rId10" w:history="1">
                        <w:r w:rsidRPr="003230F0">
                          <w:rPr>
                            <w:rStyle w:val="Hyperlink"/>
                            <w:rFonts w:ascii="Arial" w:hAnsi="Arial" w:cs="Arial"/>
                            <w:szCs w:val="20"/>
                          </w:rPr>
                          <w:t>sira.nsw.gov.au</w:t>
                        </w:r>
                      </w:hyperlink>
                    </w:p>
                    <w:p w:rsidR="00147D9C" w:rsidRDefault="00147D9C" w:rsidP="00147D9C">
                      <w:pPr>
                        <w:pStyle w:val="ListParagraph"/>
                        <w:numPr>
                          <w:ilvl w:val="0"/>
                          <w:numId w:val="31"/>
                        </w:numPr>
                      </w:pPr>
                      <w:r>
                        <w:t>R</w:t>
                      </w:r>
                      <w:r w:rsidRPr="00F52D7A">
                        <w:t xml:space="preserve">efer to the </w:t>
                      </w:r>
                      <w:hyperlink w:history="1">
                        <w:r w:rsidRPr="00A54883">
                          <w:rPr>
                            <w:rStyle w:val="Hyperlink"/>
                            <w:rFonts w:ascii="Arial" w:hAnsi="Arial" w:cs="Arial"/>
                            <w:bCs/>
                            <w:szCs w:val="20"/>
                          </w:rPr>
                          <w:t>Workers Compensation Regulation 2016</w:t>
                        </w:r>
                      </w:hyperlink>
                      <w:r w:rsidRPr="00F52D7A">
                        <w:t xml:space="preserve"> at </w:t>
                      </w:r>
                      <w:hyperlink r:id="rId11" w:history="1">
                        <w:r w:rsidRPr="00A54883">
                          <w:rPr>
                            <w:rStyle w:val="Hyperlink"/>
                            <w:rFonts w:ascii="Arial" w:hAnsi="Arial" w:cs="Arial"/>
                          </w:rPr>
                          <w:t>www.legislation.nsw.gov.au</w:t>
                        </w:r>
                      </w:hyperlink>
                    </w:p>
                    <w:p w:rsidR="00147D9C" w:rsidRDefault="00147D9C"/>
                  </w:txbxContent>
                </v:textbox>
                <w10:wrap anchorx="margin"/>
              </v:shape>
            </w:pict>
          </mc:Fallback>
        </mc:AlternateContent>
      </w:r>
    </w:p>
    <w:p w:rsidR="00044B5C" w:rsidRPr="00F52D7A" w:rsidRDefault="00044B5C" w:rsidP="00044B5C">
      <w:bookmarkStart w:id="2" w:name="_GoBack"/>
      <w:bookmarkEnd w:id="2"/>
    </w:p>
    <w:sectPr w:rsidR="00044B5C" w:rsidRPr="00F52D7A" w:rsidSect="001557A7">
      <w:footerReference w:type="default" r:id="rId12"/>
      <w:footerReference w:type="first" r:id="rId13"/>
      <w:pgSz w:w="11906" w:h="16838" w:code="9"/>
      <w:pgMar w:top="851" w:right="851" w:bottom="1134" w:left="851" w:header="57" w:footer="284"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C06" w:rsidRDefault="00BD5C06">
      <w:r>
        <w:separator/>
      </w:r>
    </w:p>
  </w:endnote>
  <w:endnote w:type="continuationSeparator" w:id="0">
    <w:p w:rsidR="00BD5C06" w:rsidRDefault="00BD5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ok">
    <w:panose1 w:val="02000604040000020004"/>
    <w:charset w:val="00"/>
    <w:family w:val="modern"/>
    <w:notTrueType/>
    <w:pitch w:val="variable"/>
    <w:sig w:usb0="00000087" w:usb1="00000000" w:usb2="00000000" w:usb3="00000000" w:csb0="0000000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 w:fontKey="{469A41EC-F467-414F-A6B1-003A4CB95FD1}"/>
    <w:embedBold r:id="rId2" w:fontKey="{1E77957E-99DE-4DDC-839B-F38E48F00FF4}"/>
    <w:embedItalic r:id="rId3" w:fontKey="{D360DB06-87AD-402E-A1E5-E64FED82A679}"/>
    <w:embedBoldItalic r:id="rId4" w:fontKey="{DD8B0859-A72B-4045-86A5-DDF0DCAB6AAC}"/>
  </w:font>
  <w:font w:name="Gotham Medium">
    <w:panose1 w:val="02000604030000020004"/>
    <w:charset w:val="00"/>
    <w:family w:val="modern"/>
    <w:notTrueType/>
    <w:pitch w:val="variable"/>
    <w:sig w:usb0="00000087" w:usb1="00000000" w:usb2="00000000" w:usb3="00000000" w:csb0="0000000B" w:csb1="00000000"/>
  </w:font>
  <w:font w:name="Clarendon Lt BT">
    <w:panose1 w:val="02040604040505020204"/>
    <w:charset w:val="00"/>
    <w:family w:val="roman"/>
    <w:pitch w:val="variable"/>
    <w:sig w:usb0="800000AF" w:usb1="1000204A" w:usb2="00000000" w:usb3="00000000" w:csb0="00000011" w:csb1="00000000"/>
    <w:embedRegular r:id="rId5" w:fontKey="{33CBABDA-665F-4442-95CA-E511C9625430}"/>
    <w:embedBold r:id="rId6" w:fontKey="{CD72A9CD-55CC-452B-8BBF-B01B71377765}"/>
    <w:embedItalic r:id="rId7" w:fontKey="{4249EA50-E86B-4C54-AA0D-FB8AB774E945}"/>
    <w:embedBoldItalic r:id="rId8" w:fontKey="{E76D0693-1162-4DEF-9408-2003C8468DCD}"/>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9" w:fontKey="{034EBEE8-880E-41E0-BBB4-96D7F54E33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522089603"/>
      <w:docPartObj>
        <w:docPartGallery w:val="Page Numbers (Bottom of Page)"/>
        <w:docPartUnique/>
      </w:docPartObj>
    </w:sdtPr>
    <w:sdtEndPr>
      <w:rPr>
        <w:rFonts w:ascii="Arial" w:hAnsi="Arial"/>
        <w:noProof/>
        <w:sz w:val="20"/>
        <w:szCs w:val="20"/>
      </w:rPr>
    </w:sdtEndPr>
    <w:sdtContent>
      <w:p w:rsidR="00A54883" w:rsidRPr="00A54883" w:rsidRDefault="00A54883">
        <w:pPr>
          <w:pStyle w:val="Footer"/>
          <w:jc w:val="center"/>
          <w:rPr>
            <w:rFonts w:ascii="Arial" w:hAnsi="Arial"/>
            <w:sz w:val="20"/>
            <w:szCs w:val="20"/>
          </w:rPr>
        </w:pPr>
        <w:r w:rsidRPr="00A54883">
          <w:rPr>
            <w:rFonts w:ascii="Arial" w:hAnsi="Arial"/>
            <w:sz w:val="20"/>
            <w:szCs w:val="20"/>
          </w:rPr>
          <w:fldChar w:fldCharType="begin"/>
        </w:r>
        <w:r w:rsidRPr="00A54883">
          <w:rPr>
            <w:rFonts w:ascii="Arial" w:hAnsi="Arial"/>
            <w:sz w:val="20"/>
            <w:szCs w:val="20"/>
          </w:rPr>
          <w:instrText xml:space="preserve"> PAGE   \* MERGEFORMAT </w:instrText>
        </w:r>
        <w:r w:rsidRPr="00A54883">
          <w:rPr>
            <w:rFonts w:ascii="Arial" w:hAnsi="Arial"/>
            <w:sz w:val="20"/>
            <w:szCs w:val="20"/>
          </w:rPr>
          <w:fldChar w:fldCharType="separate"/>
        </w:r>
        <w:r w:rsidR="00565CCF">
          <w:rPr>
            <w:rFonts w:ascii="Arial" w:hAnsi="Arial"/>
            <w:sz w:val="20"/>
            <w:szCs w:val="20"/>
          </w:rPr>
          <w:t>2</w:t>
        </w:r>
        <w:r w:rsidRPr="00A54883">
          <w:rPr>
            <w:rFonts w:ascii="Arial" w:hAnsi="Arial"/>
            <w:sz w:val="20"/>
            <w:szCs w:val="20"/>
          </w:rPr>
          <w:fldChar w:fldCharType="end"/>
        </w:r>
      </w:p>
    </w:sdtContent>
  </w:sdt>
  <w:p w:rsidR="00B27A0D" w:rsidRDefault="00B27A0D" w:rsidP="00A54883">
    <w:pPr>
      <w:pStyle w:val="FooterDetails"/>
      <w:framePr w:hSpace="0" w:wrap="auto" w:vAnchor="margin" w:yAlign="inline"/>
      <w:tabs>
        <w:tab w:val="left" w:pos="4460"/>
        <w:tab w:val="center" w:pos="5102"/>
      </w:tabs>
      <w:suppressOverlap w:val="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noProof w:val="0"/>
        <w:sz w:val="20"/>
        <w:szCs w:val="20"/>
      </w:rPr>
      <w:id w:val="-1662449410"/>
      <w:docPartObj>
        <w:docPartGallery w:val="Page Numbers (Bottom of Page)"/>
        <w:docPartUnique/>
      </w:docPartObj>
    </w:sdtPr>
    <w:sdtEndPr>
      <w:rPr>
        <w:noProof/>
      </w:rPr>
    </w:sdtEndPr>
    <w:sdtContent>
      <w:p w:rsidR="00A54883" w:rsidRPr="001557A7" w:rsidRDefault="00A54883" w:rsidP="00A54883">
        <w:pPr>
          <w:pStyle w:val="Footer"/>
          <w:jc w:val="center"/>
          <w:rPr>
            <w:rFonts w:ascii="Arial" w:hAnsi="Arial"/>
            <w:sz w:val="20"/>
            <w:szCs w:val="20"/>
          </w:rPr>
        </w:pPr>
        <w:r w:rsidRPr="001557A7">
          <w:rPr>
            <w:rFonts w:ascii="Arial" w:hAnsi="Arial"/>
            <w:sz w:val="20"/>
            <w:szCs w:val="20"/>
          </w:rPr>
          <w:fldChar w:fldCharType="begin"/>
        </w:r>
        <w:r w:rsidRPr="001557A7">
          <w:rPr>
            <w:rFonts w:ascii="Arial" w:hAnsi="Arial"/>
            <w:sz w:val="20"/>
            <w:szCs w:val="20"/>
          </w:rPr>
          <w:instrText xml:space="preserve"> PAGE   \* MERGEFORMAT </w:instrText>
        </w:r>
        <w:r w:rsidRPr="001557A7">
          <w:rPr>
            <w:rFonts w:ascii="Arial" w:hAnsi="Arial"/>
            <w:sz w:val="20"/>
            <w:szCs w:val="20"/>
          </w:rPr>
          <w:fldChar w:fldCharType="separate"/>
        </w:r>
        <w:r w:rsidR="00565CCF">
          <w:rPr>
            <w:rFonts w:ascii="Arial" w:hAnsi="Arial"/>
            <w:sz w:val="20"/>
            <w:szCs w:val="20"/>
          </w:rPr>
          <w:t>1</w:t>
        </w:r>
        <w:r w:rsidRPr="001557A7">
          <w:rPr>
            <w:rFonts w:ascii="Arial" w:hAnsi="Arial"/>
            <w:sz w:val="20"/>
            <w:szCs w:val="20"/>
          </w:rPr>
          <w:fldChar w:fldCharType="end"/>
        </w:r>
      </w:p>
    </w:sdtContent>
  </w:sdt>
  <w:p w:rsidR="00A54883" w:rsidRPr="001557A7" w:rsidRDefault="00A54883">
    <w:pPr>
      <w:pStyle w:val="Footer"/>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C06" w:rsidRDefault="00BD5C06">
      <w:r>
        <w:separator/>
      </w:r>
    </w:p>
  </w:footnote>
  <w:footnote w:type="continuationSeparator" w:id="0">
    <w:p w:rsidR="00BD5C06" w:rsidRDefault="00BD5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6439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AC79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E02D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0072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449E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98B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357BD"/>
    <w:multiLevelType w:val="hybridMultilevel"/>
    <w:tmpl w:val="7554997A"/>
    <w:lvl w:ilvl="0" w:tplc="CEA2CFA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5A52EF7"/>
    <w:multiLevelType w:val="multilevel"/>
    <w:tmpl w:val="B7ACC106"/>
    <w:styleLink w:val="NubmeredHeadings"/>
    <w:lvl w:ilvl="0">
      <w:start w:val="1"/>
      <w:numFmt w:val="decimal"/>
      <w:pStyle w:val="Heading1-Numbered"/>
      <w:lvlText w:val="%1."/>
      <w:lvlJc w:val="left"/>
      <w:pPr>
        <w:ind w:left="539" w:hanging="539"/>
      </w:pPr>
      <w:rPr>
        <w:rFonts w:hint="default"/>
      </w:rPr>
    </w:lvl>
    <w:lvl w:ilvl="1">
      <w:start w:val="1"/>
      <w:numFmt w:val="decimal"/>
      <w:pStyle w:val="Heading2-Numbered"/>
      <w:lvlText w:val="%1.%2"/>
      <w:lvlJc w:val="left"/>
      <w:pPr>
        <w:ind w:left="539" w:hanging="539"/>
      </w:pPr>
      <w:rPr>
        <w:rFonts w:hint="default"/>
      </w:rPr>
    </w:lvl>
    <w:lvl w:ilvl="2">
      <w:start w:val="1"/>
      <w:numFmt w:val="decimal"/>
      <w:pStyle w:val="Heading3-Numbered"/>
      <w:lvlText w:val="%1.%2.%3"/>
      <w:lvlJc w:val="left"/>
      <w:pPr>
        <w:ind w:left="539" w:hanging="539"/>
      </w:pPr>
      <w:rPr>
        <w:rFonts w:hint="default"/>
      </w:rPr>
    </w:lvl>
    <w:lvl w:ilvl="3">
      <w:start w:val="1"/>
      <w:numFmt w:val="none"/>
      <w:lvlText w:val=""/>
      <w:lvlJc w:val="left"/>
      <w:pPr>
        <w:ind w:left="539" w:hanging="539"/>
      </w:pPr>
      <w:rPr>
        <w:rFonts w:hint="default"/>
      </w:rPr>
    </w:lvl>
    <w:lvl w:ilvl="4">
      <w:start w:val="1"/>
      <w:numFmt w:val="none"/>
      <w:lvlText w:val=""/>
      <w:lvlJc w:val="left"/>
      <w:pPr>
        <w:ind w:left="539" w:hanging="539"/>
      </w:pPr>
      <w:rPr>
        <w:rFonts w:hint="default"/>
      </w:rPr>
    </w:lvl>
    <w:lvl w:ilvl="5">
      <w:start w:val="1"/>
      <w:numFmt w:val="none"/>
      <w:lvlText w:val=""/>
      <w:lvlJc w:val="left"/>
      <w:pPr>
        <w:ind w:left="539" w:hanging="539"/>
      </w:pPr>
      <w:rPr>
        <w:rFonts w:hint="default"/>
      </w:rPr>
    </w:lvl>
    <w:lvl w:ilvl="6">
      <w:start w:val="1"/>
      <w:numFmt w:val="none"/>
      <w:lvlText w:val=""/>
      <w:lvlJc w:val="left"/>
      <w:pPr>
        <w:ind w:left="539" w:hanging="539"/>
      </w:pPr>
      <w:rPr>
        <w:rFonts w:hint="default"/>
      </w:rPr>
    </w:lvl>
    <w:lvl w:ilvl="7">
      <w:start w:val="1"/>
      <w:numFmt w:val="none"/>
      <w:lvlText w:val=""/>
      <w:lvlJc w:val="left"/>
      <w:pPr>
        <w:ind w:left="539" w:hanging="539"/>
      </w:pPr>
      <w:rPr>
        <w:rFonts w:hint="default"/>
      </w:rPr>
    </w:lvl>
    <w:lvl w:ilvl="8">
      <w:start w:val="1"/>
      <w:numFmt w:val="none"/>
      <w:lvlText w:val=""/>
      <w:lvlJc w:val="left"/>
      <w:pPr>
        <w:ind w:left="539" w:hanging="539"/>
      </w:pPr>
      <w:rPr>
        <w:rFonts w:hint="default"/>
      </w:rPr>
    </w:lvl>
  </w:abstractNum>
  <w:abstractNum w:abstractNumId="12"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0C235970"/>
    <w:multiLevelType w:val="multilevel"/>
    <w:tmpl w:val="D8B426B0"/>
    <w:styleLink w:val="tablebullets"/>
    <w:lvl w:ilvl="0">
      <w:start w:val="1"/>
      <w:numFmt w:val="bullet"/>
      <w:pStyle w:val="TableBullet"/>
      <w:lvlText w:val=""/>
      <w:lvlJc w:val="left"/>
      <w:pPr>
        <w:tabs>
          <w:tab w:val="num" w:pos="284"/>
        </w:tabs>
        <w:ind w:left="284" w:hanging="284"/>
      </w:pPr>
      <w:rPr>
        <w:rFonts w:ascii="Symbol" w:hAnsi="Symbol" w:hint="default"/>
        <w:color w:val="auto"/>
      </w:rPr>
    </w:lvl>
    <w:lvl w:ilvl="1">
      <w:start w:val="1"/>
      <w:numFmt w:val="bullet"/>
      <w:pStyle w:val="TableBullet2"/>
      <w:lvlText w:val="-"/>
      <w:lvlJc w:val="left"/>
      <w:pPr>
        <w:tabs>
          <w:tab w:val="num" w:pos="568"/>
        </w:tabs>
        <w:ind w:left="568" w:hanging="284"/>
      </w:pPr>
      <w:rPr>
        <w:rFonts w:ascii="Arial" w:hAnsi="Arial" w:hint="default"/>
        <w:color w:val="2C2A29" w:themeColor="text2"/>
      </w:rPr>
    </w:lvl>
    <w:lvl w:ilvl="2">
      <w:start w:val="1"/>
      <w:numFmt w:val="bullet"/>
      <w:pStyle w:val="TableBullet3"/>
      <w:lvlText w:val=""/>
      <w:lvlJc w:val="left"/>
      <w:pPr>
        <w:tabs>
          <w:tab w:val="num" w:pos="852"/>
        </w:tabs>
        <w:ind w:left="852" w:hanging="284"/>
      </w:pPr>
      <w:rPr>
        <w:rFonts w:ascii="Wingdings" w:hAnsi="Wingdings" w:hint="default"/>
        <w:color w:val="auto"/>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4" w15:restartNumberingAfterBreak="0">
    <w:nsid w:val="0DA773A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F7115E7"/>
    <w:multiLevelType w:val="hybridMultilevel"/>
    <w:tmpl w:val="EFD2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C1200E"/>
    <w:multiLevelType w:val="multilevel"/>
    <w:tmpl w:val="D256CF34"/>
    <w:styleLink w:val="Lists"/>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7" w15:restartNumberingAfterBreak="0">
    <w:nsid w:val="1C1807B3"/>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CAD4FDE"/>
    <w:multiLevelType w:val="multilevel"/>
    <w:tmpl w:val="FF587B9A"/>
    <w:numStyleLink w:val="ListNumbers"/>
  </w:abstractNum>
  <w:abstractNum w:abstractNumId="19" w15:restartNumberingAfterBreak="0">
    <w:nsid w:val="2215379E"/>
    <w:multiLevelType w:val="multilevel"/>
    <w:tmpl w:val="FF587B9A"/>
    <w:styleLink w:val="ListNumbers"/>
    <w:lvl w:ilvl="0">
      <w:start w:val="1"/>
      <w:numFmt w:val="decimal"/>
      <w:pStyle w:val="ListNumber"/>
      <w:lvlText w:val="%1."/>
      <w:lvlJc w:val="left"/>
      <w:pPr>
        <w:ind w:left="360" w:hanging="360"/>
      </w:pPr>
      <w:rPr>
        <w:rFonts w:hint="default"/>
        <w:color w:val="2C2A29" w:themeColor="text2"/>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616" w:hanging="652"/>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0" w15:restartNumberingAfterBreak="0">
    <w:nsid w:val="267F01FD"/>
    <w:multiLevelType w:val="multilevel"/>
    <w:tmpl w:val="8C422AD8"/>
    <w:styleLink w:val="PullOutList"/>
    <w:lvl w:ilvl="0">
      <w:start w:val="1"/>
      <w:numFmt w:val="decimal"/>
      <w:pStyle w:val="PullOutNumber"/>
      <w:lvlText w:val="%1"/>
      <w:lvlJc w:val="left"/>
      <w:pPr>
        <w:ind w:left="284" w:hanging="284"/>
      </w:pPr>
      <w:rPr>
        <w:rFonts w:hint="default"/>
      </w:rPr>
    </w:lvl>
    <w:lvl w:ilvl="1">
      <w:start w:val="1"/>
      <w:numFmt w:val="none"/>
      <w:lvlText w:val=""/>
      <w:lvlJc w:val="left"/>
      <w:pPr>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1"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B867577"/>
    <w:multiLevelType w:val="multilevel"/>
    <w:tmpl w:val="0B60B384"/>
    <w:lvl w:ilvl="0">
      <w:start w:val="1"/>
      <w:numFmt w:val="decimal"/>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58" w:hanging="79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3" w15:restartNumberingAfterBreak="0">
    <w:nsid w:val="2BAD454C"/>
    <w:multiLevelType w:val="multilevel"/>
    <w:tmpl w:val="5DEA6434"/>
    <w:styleLink w:val="AlphabeticList"/>
    <w:lvl w:ilvl="0">
      <w:start w:val="1"/>
      <w:numFmt w:val="lowerLetter"/>
      <w:pStyle w:val="List"/>
      <w:lvlText w:val="%1)"/>
      <w:lvlJc w:val="left"/>
      <w:pPr>
        <w:ind w:left="397" w:hanging="397"/>
      </w:pPr>
      <w:rPr>
        <w:rFonts w:hint="default"/>
        <w:color w:val="2C2A29" w:themeColor="text2"/>
      </w:rPr>
    </w:lvl>
    <w:lvl w:ilvl="1">
      <w:start w:val="1"/>
      <w:numFmt w:val="lowerLetter"/>
      <w:pStyle w:val="List2"/>
      <w:lvlText w:val="%2)"/>
      <w:lvlJc w:val="left"/>
      <w:pPr>
        <w:ind w:left="794" w:hanging="397"/>
      </w:pPr>
      <w:rPr>
        <w:rFonts w:hint="default"/>
      </w:rPr>
    </w:lvl>
    <w:lvl w:ilvl="2">
      <w:start w:val="1"/>
      <w:numFmt w:val="lowerLetter"/>
      <w:pStyle w:val="List3"/>
      <w:lvlText w:val="%3)"/>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righ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right"/>
      <w:pPr>
        <w:ind w:left="3573" w:hanging="397"/>
      </w:pPr>
      <w:rPr>
        <w:rFonts w:hint="default"/>
      </w:rPr>
    </w:lvl>
  </w:abstractNum>
  <w:abstractNum w:abstractNumId="24" w15:restartNumberingAfterBreak="0">
    <w:nsid w:val="38A8422C"/>
    <w:multiLevelType w:val="multilevel"/>
    <w:tmpl w:val="9300F730"/>
    <w:numStyleLink w:val="ListBullets"/>
  </w:abstractNum>
  <w:abstractNum w:abstractNumId="25" w15:restartNumberingAfterBreak="0">
    <w:nsid w:val="38FB35FA"/>
    <w:multiLevelType w:val="multilevel"/>
    <w:tmpl w:val="9300F730"/>
    <w:styleLink w:val="ListBullets"/>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8"/>
        </w:tabs>
        <w:ind w:left="568" w:hanging="284"/>
      </w:pPr>
      <w:rPr>
        <w:rFonts w:ascii="Arial" w:hAnsi="Arial" w:hint="default"/>
        <w:color w:val="2C2A29" w:themeColor="text2"/>
      </w:rPr>
    </w:lvl>
    <w:lvl w:ilvl="2">
      <w:start w:val="1"/>
      <w:numFmt w:val="bullet"/>
      <w:pStyle w:val="ListBullet3"/>
      <w:lvlText w:val=""/>
      <w:lvlJc w:val="left"/>
      <w:pPr>
        <w:tabs>
          <w:tab w:val="num" w:pos="852"/>
        </w:tabs>
        <w:ind w:left="852" w:hanging="284"/>
      </w:pPr>
      <w:rPr>
        <w:rFonts w:ascii="Wingdings" w:hAnsi="Wingdings" w:hint="default"/>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6" w15:restartNumberingAfterBreak="0">
    <w:nsid w:val="41675FCD"/>
    <w:multiLevelType w:val="multilevel"/>
    <w:tmpl w:val="5DEA6434"/>
    <w:numStyleLink w:val="AlphabeticList"/>
  </w:abstractNum>
  <w:abstractNum w:abstractNumId="27" w15:restartNumberingAfterBreak="0">
    <w:nsid w:val="454524BA"/>
    <w:multiLevelType w:val="multilevel"/>
    <w:tmpl w:val="809ED238"/>
    <w:styleLink w:val="RomanNumeralList"/>
    <w:lvl w:ilvl="0">
      <w:start w:val="1"/>
      <w:numFmt w:val="lowerRoman"/>
      <w:pStyle w:val="RomanNumeral1"/>
      <w:lvlText w:val="%1)"/>
      <w:lvlJc w:val="left"/>
      <w:pPr>
        <w:ind w:left="397" w:hanging="397"/>
      </w:pPr>
      <w:rPr>
        <w:rFonts w:hint="default"/>
      </w:rPr>
    </w:lvl>
    <w:lvl w:ilvl="1">
      <w:start w:val="1"/>
      <w:numFmt w:val="lowerRoman"/>
      <w:pStyle w:val="RomanNumeral2"/>
      <w:lvlText w:val="%2)"/>
      <w:lvlJc w:val="left"/>
      <w:pPr>
        <w:ind w:left="794" w:hanging="397"/>
      </w:pPr>
      <w:rPr>
        <w:rFonts w:hint="default"/>
      </w:rPr>
    </w:lvl>
    <w:lvl w:ilvl="2">
      <w:start w:val="1"/>
      <w:numFmt w:val="lowerRoman"/>
      <w:pStyle w:val="RomanNumeral3"/>
      <w:lvlText w:val="%3)"/>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28" w15:restartNumberingAfterBreak="0">
    <w:nsid w:val="551F418F"/>
    <w:multiLevelType w:val="multilevel"/>
    <w:tmpl w:val="B7ACC106"/>
    <w:numStyleLink w:val="NubmeredHeadings"/>
  </w:abstractNum>
  <w:abstractNum w:abstractNumId="29" w15:restartNumberingAfterBreak="0">
    <w:nsid w:val="78BD4DD7"/>
    <w:multiLevelType w:val="hybridMultilevel"/>
    <w:tmpl w:val="02108DF8"/>
    <w:lvl w:ilvl="0" w:tplc="CEA2CFA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12"/>
  </w:num>
  <w:num w:numId="6">
    <w:abstractNumId w:val="21"/>
  </w:num>
  <w:num w:numId="7">
    <w:abstractNumId w:val="14"/>
  </w:num>
  <w:num w:numId="8">
    <w:abstractNumId w:val="17"/>
  </w:num>
  <w:num w:numId="9">
    <w:abstractNumId w:val="19"/>
  </w:num>
  <w:num w:numId="10">
    <w:abstractNumId w:val="25"/>
  </w:num>
  <w:num w:numId="11">
    <w:abstractNumId w:val="11"/>
  </w:num>
  <w:num w:numId="12">
    <w:abstractNumId w:val="28"/>
  </w:num>
  <w:num w:numId="13">
    <w:abstractNumId w:val="24"/>
  </w:num>
  <w:num w:numId="14">
    <w:abstractNumId w:val="20"/>
  </w:num>
  <w:num w:numId="15">
    <w:abstractNumId w:val="16"/>
  </w:num>
  <w:num w:numId="16">
    <w:abstractNumId w:val="13"/>
  </w:num>
  <w:num w:numId="17">
    <w:abstractNumId w:val="23"/>
  </w:num>
  <w:num w:numId="18">
    <w:abstractNumId w:val="26"/>
  </w:num>
  <w:num w:numId="19">
    <w:abstractNumId w:val="27"/>
  </w:num>
  <w:num w:numId="20">
    <w:abstractNumId w:val="18"/>
  </w:num>
  <w:num w:numId="21">
    <w:abstractNumId w:val="22"/>
  </w:num>
  <w:num w:numId="22">
    <w:abstractNumId w:val="9"/>
  </w:num>
  <w:num w:numId="23">
    <w:abstractNumId w:val="8"/>
  </w:num>
  <w:num w:numId="24">
    <w:abstractNumId w:val="7"/>
  </w:num>
  <w:num w:numId="25">
    <w:abstractNumId w:val="6"/>
  </w:num>
  <w:num w:numId="26">
    <w:abstractNumId w:val="3"/>
  </w:num>
  <w:num w:numId="27">
    <w:abstractNumId w:val="2"/>
  </w:num>
  <w:num w:numId="28">
    <w:abstractNumId w:val="29"/>
  </w:num>
  <w:num w:numId="29">
    <w:abstractNumId w:val="10"/>
  </w:num>
  <w:num w:numId="30">
    <w:abstractNumId w:val="10"/>
  </w:num>
  <w:num w:numId="3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DB8"/>
    <w:rsid w:val="00002D6C"/>
    <w:rsid w:val="000045C0"/>
    <w:rsid w:val="000110B8"/>
    <w:rsid w:val="00013F2F"/>
    <w:rsid w:val="0001409F"/>
    <w:rsid w:val="00014ED4"/>
    <w:rsid w:val="000177E9"/>
    <w:rsid w:val="00020FC9"/>
    <w:rsid w:val="000215FE"/>
    <w:rsid w:val="00023CC8"/>
    <w:rsid w:val="00024AEB"/>
    <w:rsid w:val="00032813"/>
    <w:rsid w:val="000370AB"/>
    <w:rsid w:val="00037ED9"/>
    <w:rsid w:val="00037F06"/>
    <w:rsid w:val="000423EB"/>
    <w:rsid w:val="00042959"/>
    <w:rsid w:val="00043CC1"/>
    <w:rsid w:val="000446BC"/>
    <w:rsid w:val="00044B5C"/>
    <w:rsid w:val="00046644"/>
    <w:rsid w:val="00046882"/>
    <w:rsid w:val="000478A2"/>
    <w:rsid w:val="000506DC"/>
    <w:rsid w:val="00050A24"/>
    <w:rsid w:val="0005129D"/>
    <w:rsid w:val="00053170"/>
    <w:rsid w:val="00054C04"/>
    <w:rsid w:val="000556B2"/>
    <w:rsid w:val="00056172"/>
    <w:rsid w:val="0005755A"/>
    <w:rsid w:val="000603C5"/>
    <w:rsid w:val="00060584"/>
    <w:rsid w:val="000617E9"/>
    <w:rsid w:val="0006255C"/>
    <w:rsid w:val="000633B7"/>
    <w:rsid w:val="00063B2C"/>
    <w:rsid w:val="00066765"/>
    <w:rsid w:val="00070395"/>
    <w:rsid w:val="00071AA5"/>
    <w:rsid w:val="000722F8"/>
    <w:rsid w:val="000734BB"/>
    <w:rsid w:val="00074BC7"/>
    <w:rsid w:val="00076B00"/>
    <w:rsid w:val="0007780B"/>
    <w:rsid w:val="00080F38"/>
    <w:rsid w:val="00083A42"/>
    <w:rsid w:val="00084C68"/>
    <w:rsid w:val="0008554E"/>
    <w:rsid w:val="00093181"/>
    <w:rsid w:val="00093D6F"/>
    <w:rsid w:val="0009638E"/>
    <w:rsid w:val="000964FA"/>
    <w:rsid w:val="00097FFC"/>
    <w:rsid w:val="000A0537"/>
    <w:rsid w:val="000A0F3F"/>
    <w:rsid w:val="000A228B"/>
    <w:rsid w:val="000A3F1C"/>
    <w:rsid w:val="000A449C"/>
    <w:rsid w:val="000A4A09"/>
    <w:rsid w:val="000A671C"/>
    <w:rsid w:val="000B0272"/>
    <w:rsid w:val="000B1024"/>
    <w:rsid w:val="000B17B1"/>
    <w:rsid w:val="000B20BE"/>
    <w:rsid w:val="000B24AA"/>
    <w:rsid w:val="000C025C"/>
    <w:rsid w:val="000C32CF"/>
    <w:rsid w:val="000C511D"/>
    <w:rsid w:val="000C550D"/>
    <w:rsid w:val="000C655F"/>
    <w:rsid w:val="000D01BC"/>
    <w:rsid w:val="000D19EB"/>
    <w:rsid w:val="000D1BC1"/>
    <w:rsid w:val="000D611C"/>
    <w:rsid w:val="000D6D4E"/>
    <w:rsid w:val="000D7783"/>
    <w:rsid w:val="000E12E4"/>
    <w:rsid w:val="000E4A5D"/>
    <w:rsid w:val="000E771D"/>
    <w:rsid w:val="000F0051"/>
    <w:rsid w:val="000F2C37"/>
    <w:rsid w:val="000F31E5"/>
    <w:rsid w:val="000F420F"/>
    <w:rsid w:val="000F4A2D"/>
    <w:rsid w:val="000F6618"/>
    <w:rsid w:val="000F674B"/>
    <w:rsid w:val="00102A78"/>
    <w:rsid w:val="00103006"/>
    <w:rsid w:val="001031D2"/>
    <w:rsid w:val="0010753D"/>
    <w:rsid w:val="00114171"/>
    <w:rsid w:val="0011486C"/>
    <w:rsid w:val="00116B1D"/>
    <w:rsid w:val="00117D48"/>
    <w:rsid w:val="001208E1"/>
    <w:rsid w:val="00120D26"/>
    <w:rsid w:val="00121728"/>
    <w:rsid w:val="00122D76"/>
    <w:rsid w:val="00124755"/>
    <w:rsid w:val="00124CBE"/>
    <w:rsid w:val="00127036"/>
    <w:rsid w:val="00131BB0"/>
    <w:rsid w:val="00135A9C"/>
    <w:rsid w:val="0013698D"/>
    <w:rsid w:val="00137984"/>
    <w:rsid w:val="00137F00"/>
    <w:rsid w:val="00143AE5"/>
    <w:rsid w:val="00145BE1"/>
    <w:rsid w:val="00147D9C"/>
    <w:rsid w:val="00147E17"/>
    <w:rsid w:val="0015245A"/>
    <w:rsid w:val="001557A7"/>
    <w:rsid w:val="001559B2"/>
    <w:rsid w:val="00156F99"/>
    <w:rsid w:val="0015702B"/>
    <w:rsid w:val="00160B63"/>
    <w:rsid w:val="00163307"/>
    <w:rsid w:val="00165085"/>
    <w:rsid w:val="001658A9"/>
    <w:rsid w:val="00167CB6"/>
    <w:rsid w:val="0017119E"/>
    <w:rsid w:val="00173255"/>
    <w:rsid w:val="00174530"/>
    <w:rsid w:val="001764A8"/>
    <w:rsid w:val="00177077"/>
    <w:rsid w:val="00177264"/>
    <w:rsid w:val="00177FD5"/>
    <w:rsid w:val="00182AFB"/>
    <w:rsid w:val="00184205"/>
    <w:rsid w:val="00187A54"/>
    <w:rsid w:val="00187EB8"/>
    <w:rsid w:val="001915AD"/>
    <w:rsid w:val="0019255E"/>
    <w:rsid w:val="00193CEC"/>
    <w:rsid w:val="00194D01"/>
    <w:rsid w:val="00195762"/>
    <w:rsid w:val="00195974"/>
    <w:rsid w:val="00195F27"/>
    <w:rsid w:val="00196F06"/>
    <w:rsid w:val="001A0BAC"/>
    <w:rsid w:val="001A1D62"/>
    <w:rsid w:val="001A2C8A"/>
    <w:rsid w:val="001A43EB"/>
    <w:rsid w:val="001A64AB"/>
    <w:rsid w:val="001A7301"/>
    <w:rsid w:val="001B13C8"/>
    <w:rsid w:val="001B1FB7"/>
    <w:rsid w:val="001B2280"/>
    <w:rsid w:val="001B4C0E"/>
    <w:rsid w:val="001B5934"/>
    <w:rsid w:val="001B79FE"/>
    <w:rsid w:val="001C097A"/>
    <w:rsid w:val="001C0CC9"/>
    <w:rsid w:val="001C28E0"/>
    <w:rsid w:val="001C293C"/>
    <w:rsid w:val="001C3A10"/>
    <w:rsid w:val="001C4AAF"/>
    <w:rsid w:val="001C58D8"/>
    <w:rsid w:val="001C6643"/>
    <w:rsid w:val="001D132D"/>
    <w:rsid w:val="001D2AF0"/>
    <w:rsid w:val="001D2C6F"/>
    <w:rsid w:val="001D644E"/>
    <w:rsid w:val="001D67E8"/>
    <w:rsid w:val="001D6934"/>
    <w:rsid w:val="001D696E"/>
    <w:rsid w:val="001E04C9"/>
    <w:rsid w:val="001E0695"/>
    <w:rsid w:val="001E1FE4"/>
    <w:rsid w:val="001E28A2"/>
    <w:rsid w:val="001E3077"/>
    <w:rsid w:val="001E458B"/>
    <w:rsid w:val="001E5C0F"/>
    <w:rsid w:val="001E6150"/>
    <w:rsid w:val="001E63FE"/>
    <w:rsid w:val="001E7970"/>
    <w:rsid w:val="001F078E"/>
    <w:rsid w:val="001F2101"/>
    <w:rsid w:val="001F2103"/>
    <w:rsid w:val="001F443D"/>
    <w:rsid w:val="001F5524"/>
    <w:rsid w:val="001F5A9F"/>
    <w:rsid w:val="001F6AA2"/>
    <w:rsid w:val="002021FE"/>
    <w:rsid w:val="002037A5"/>
    <w:rsid w:val="0020543F"/>
    <w:rsid w:val="0020591A"/>
    <w:rsid w:val="00206828"/>
    <w:rsid w:val="00207F0B"/>
    <w:rsid w:val="00217E74"/>
    <w:rsid w:val="00224E5C"/>
    <w:rsid w:val="00230CAD"/>
    <w:rsid w:val="002340CD"/>
    <w:rsid w:val="00235429"/>
    <w:rsid w:val="0023669A"/>
    <w:rsid w:val="00236770"/>
    <w:rsid w:val="00237E80"/>
    <w:rsid w:val="00237F39"/>
    <w:rsid w:val="00237F43"/>
    <w:rsid w:val="00240443"/>
    <w:rsid w:val="002414B7"/>
    <w:rsid w:val="00241B9E"/>
    <w:rsid w:val="00243F1A"/>
    <w:rsid w:val="00244BCD"/>
    <w:rsid w:val="00245C2F"/>
    <w:rsid w:val="002462B5"/>
    <w:rsid w:val="002539D6"/>
    <w:rsid w:val="00254805"/>
    <w:rsid w:val="00264AB9"/>
    <w:rsid w:val="002652A5"/>
    <w:rsid w:val="00266EB3"/>
    <w:rsid w:val="00266F12"/>
    <w:rsid w:val="0027127E"/>
    <w:rsid w:val="0027263A"/>
    <w:rsid w:val="00273DBF"/>
    <w:rsid w:val="00274D9F"/>
    <w:rsid w:val="002752E0"/>
    <w:rsid w:val="00282486"/>
    <w:rsid w:val="00283FE2"/>
    <w:rsid w:val="00284F89"/>
    <w:rsid w:val="002858D0"/>
    <w:rsid w:val="00290028"/>
    <w:rsid w:val="0029242F"/>
    <w:rsid w:val="00292C86"/>
    <w:rsid w:val="0029485E"/>
    <w:rsid w:val="00295308"/>
    <w:rsid w:val="002956CD"/>
    <w:rsid w:val="0029592D"/>
    <w:rsid w:val="002A0C7B"/>
    <w:rsid w:val="002A21E7"/>
    <w:rsid w:val="002A3E79"/>
    <w:rsid w:val="002A6112"/>
    <w:rsid w:val="002A6921"/>
    <w:rsid w:val="002A69B3"/>
    <w:rsid w:val="002B1DC6"/>
    <w:rsid w:val="002B4D0B"/>
    <w:rsid w:val="002C2E35"/>
    <w:rsid w:val="002C393A"/>
    <w:rsid w:val="002C4797"/>
    <w:rsid w:val="002C6C9D"/>
    <w:rsid w:val="002D2117"/>
    <w:rsid w:val="002D2EF0"/>
    <w:rsid w:val="002D35FA"/>
    <w:rsid w:val="002D3AB0"/>
    <w:rsid w:val="002D5E49"/>
    <w:rsid w:val="002E0612"/>
    <w:rsid w:val="002E27C9"/>
    <w:rsid w:val="002E33FF"/>
    <w:rsid w:val="002E340B"/>
    <w:rsid w:val="002E5017"/>
    <w:rsid w:val="002E61F6"/>
    <w:rsid w:val="002E68C6"/>
    <w:rsid w:val="002E7A3D"/>
    <w:rsid w:val="002E7ADE"/>
    <w:rsid w:val="002F16C8"/>
    <w:rsid w:val="002F423E"/>
    <w:rsid w:val="002F5B1B"/>
    <w:rsid w:val="00303E9D"/>
    <w:rsid w:val="003048BF"/>
    <w:rsid w:val="00304BB6"/>
    <w:rsid w:val="0030518F"/>
    <w:rsid w:val="0031110D"/>
    <w:rsid w:val="00312D17"/>
    <w:rsid w:val="00312E78"/>
    <w:rsid w:val="003177BB"/>
    <w:rsid w:val="003230F0"/>
    <w:rsid w:val="00324F1C"/>
    <w:rsid w:val="0032514D"/>
    <w:rsid w:val="003257A4"/>
    <w:rsid w:val="003266EC"/>
    <w:rsid w:val="003274EB"/>
    <w:rsid w:val="003326E2"/>
    <w:rsid w:val="00333257"/>
    <w:rsid w:val="0033415F"/>
    <w:rsid w:val="00334DD2"/>
    <w:rsid w:val="00336A95"/>
    <w:rsid w:val="00336E78"/>
    <w:rsid w:val="00337936"/>
    <w:rsid w:val="00340E37"/>
    <w:rsid w:val="0034131B"/>
    <w:rsid w:val="00342A17"/>
    <w:rsid w:val="0034678C"/>
    <w:rsid w:val="00346949"/>
    <w:rsid w:val="003514B9"/>
    <w:rsid w:val="00351741"/>
    <w:rsid w:val="00351812"/>
    <w:rsid w:val="00354088"/>
    <w:rsid w:val="00355630"/>
    <w:rsid w:val="003556A2"/>
    <w:rsid w:val="00357FC4"/>
    <w:rsid w:val="0036057C"/>
    <w:rsid w:val="00361CCF"/>
    <w:rsid w:val="003633D3"/>
    <w:rsid w:val="00363F67"/>
    <w:rsid w:val="00364089"/>
    <w:rsid w:val="003650FE"/>
    <w:rsid w:val="0036570F"/>
    <w:rsid w:val="00367186"/>
    <w:rsid w:val="00373ADD"/>
    <w:rsid w:val="003749A3"/>
    <w:rsid w:val="003758F6"/>
    <w:rsid w:val="003762F5"/>
    <w:rsid w:val="00381130"/>
    <w:rsid w:val="00382D21"/>
    <w:rsid w:val="00383001"/>
    <w:rsid w:val="00383D5B"/>
    <w:rsid w:val="003857EC"/>
    <w:rsid w:val="00386307"/>
    <w:rsid w:val="0038664A"/>
    <w:rsid w:val="003900D9"/>
    <w:rsid w:val="00391A4F"/>
    <w:rsid w:val="003939A8"/>
    <w:rsid w:val="00393E4B"/>
    <w:rsid w:val="00395355"/>
    <w:rsid w:val="00397485"/>
    <w:rsid w:val="00397A9C"/>
    <w:rsid w:val="003A4EBF"/>
    <w:rsid w:val="003A6FDD"/>
    <w:rsid w:val="003B1418"/>
    <w:rsid w:val="003B1E6A"/>
    <w:rsid w:val="003B6DFE"/>
    <w:rsid w:val="003B6EE9"/>
    <w:rsid w:val="003C03A5"/>
    <w:rsid w:val="003C0C34"/>
    <w:rsid w:val="003C5762"/>
    <w:rsid w:val="003C64AB"/>
    <w:rsid w:val="003C665A"/>
    <w:rsid w:val="003C71D9"/>
    <w:rsid w:val="003D16D3"/>
    <w:rsid w:val="003D4985"/>
    <w:rsid w:val="003D5F88"/>
    <w:rsid w:val="003D7B6B"/>
    <w:rsid w:val="003E081D"/>
    <w:rsid w:val="003E095D"/>
    <w:rsid w:val="003E32C3"/>
    <w:rsid w:val="003E3A89"/>
    <w:rsid w:val="003E55DA"/>
    <w:rsid w:val="003E66C9"/>
    <w:rsid w:val="003F0942"/>
    <w:rsid w:val="003F1173"/>
    <w:rsid w:val="003F18F1"/>
    <w:rsid w:val="003F3442"/>
    <w:rsid w:val="003F362E"/>
    <w:rsid w:val="003F786A"/>
    <w:rsid w:val="0040164C"/>
    <w:rsid w:val="00401E90"/>
    <w:rsid w:val="00411100"/>
    <w:rsid w:val="00411196"/>
    <w:rsid w:val="004139D0"/>
    <w:rsid w:val="00414039"/>
    <w:rsid w:val="00414657"/>
    <w:rsid w:val="00414F93"/>
    <w:rsid w:val="00414FD4"/>
    <w:rsid w:val="00415DB8"/>
    <w:rsid w:val="00417203"/>
    <w:rsid w:val="004213CE"/>
    <w:rsid w:val="00425F0B"/>
    <w:rsid w:val="00426329"/>
    <w:rsid w:val="00427C4D"/>
    <w:rsid w:val="00431F05"/>
    <w:rsid w:val="00432607"/>
    <w:rsid w:val="00436DDB"/>
    <w:rsid w:val="00443004"/>
    <w:rsid w:val="00443C0A"/>
    <w:rsid w:val="00445F7E"/>
    <w:rsid w:val="00451CF3"/>
    <w:rsid w:val="00452C91"/>
    <w:rsid w:val="00453506"/>
    <w:rsid w:val="00455ED8"/>
    <w:rsid w:val="00460177"/>
    <w:rsid w:val="0046283A"/>
    <w:rsid w:val="0046438E"/>
    <w:rsid w:val="004658A2"/>
    <w:rsid w:val="00465D5A"/>
    <w:rsid w:val="004670E4"/>
    <w:rsid w:val="004670F2"/>
    <w:rsid w:val="00470E30"/>
    <w:rsid w:val="00473BF4"/>
    <w:rsid w:val="00474474"/>
    <w:rsid w:val="00475A44"/>
    <w:rsid w:val="004766F3"/>
    <w:rsid w:val="00477A57"/>
    <w:rsid w:val="00483071"/>
    <w:rsid w:val="0048411C"/>
    <w:rsid w:val="00484605"/>
    <w:rsid w:val="00484AF9"/>
    <w:rsid w:val="004872E3"/>
    <w:rsid w:val="004905C4"/>
    <w:rsid w:val="00490D39"/>
    <w:rsid w:val="004926BC"/>
    <w:rsid w:val="00495D06"/>
    <w:rsid w:val="004971DD"/>
    <w:rsid w:val="004A0CF4"/>
    <w:rsid w:val="004A0E9B"/>
    <w:rsid w:val="004A225D"/>
    <w:rsid w:val="004A3329"/>
    <w:rsid w:val="004A3EBF"/>
    <w:rsid w:val="004A4065"/>
    <w:rsid w:val="004A47C7"/>
    <w:rsid w:val="004A4AC3"/>
    <w:rsid w:val="004B22C5"/>
    <w:rsid w:val="004B35BC"/>
    <w:rsid w:val="004B41AE"/>
    <w:rsid w:val="004B6170"/>
    <w:rsid w:val="004B6BF9"/>
    <w:rsid w:val="004B7680"/>
    <w:rsid w:val="004B7944"/>
    <w:rsid w:val="004C09BA"/>
    <w:rsid w:val="004C1539"/>
    <w:rsid w:val="004C1560"/>
    <w:rsid w:val="004C1BB5"/>
    <w:rsid w:val="004C3E38"/>
    <w:rsid w:val="004C7CCB"/>
    <w:rsid w:val="004D0C43"/>
    <w:rsid w:val="004D1E70"/>
    <w:rsid w:val="004D2509"/>
    <w:rsid w:val="004D2CF3"/>
    <w:rsid w:val="004D4165"/>
    <w:rsid w:val="004D424D"/>
    <w:rsid w:val="004D59B2"/>
    <w:rsid w:val="004D65A9"/>
    <w:rsid w:val="004E04C2"/>
    <w:rsid w:val="004E0A68"/>
    <w:rsid w:val="004E17F8"/>
    <w:rsid w:val="004E2E09"/>
    <w:rsid w:val="004E32C1"/>
    <w:rsid w:val="004E4398"/>
    <w:rsid w:val="004E49A9"/>
    <w:rsid w:val="004E586A"/>
    <w:rsid w:val="004E590E"/>
    <w:rsid w:val="004F7883"/>
    <w:rsid w:val="004F7D00"/>
    <w:rsid w:val="005000A4"/>
    <w:rsid w:val="005010D4"/>
    <w:rsid w:val="005047E8"/>
    <w:rsid w:val="005049D6"/>
    <w:rsid w:val="00507CE0"/>
    <w:rsid w:val="005112E1"/>
    <w:rsid w:val="00512D06"/>
    <w:rsid w:val="00513885"/>
    <w:rsid w:val="005142DB"/>
    <w:rsid w:val="00514BD4"/>
    <w:rsid w:val="00514F65"/>
    <w:rsid w:val="0051652F"/>
    <w:rsid w:val="00516E94"/>
    <w:rsid w:val="005202F7"/>
    <w:rsid w:val="00524EFE"/>
    <w:rsid w:val="00527ECF"/>
    <w:rsid w:val="0053044D"/>
    <w:rsid w:val="00532A5F"/>
    <w:rsid w:val="00535C81"/>
    <w:rsid w:val="00536566"/>
    <w:rsid w:val="00536860"/>
    <w:rsid w:val="00537BB3"/>
    <w:rsid w:val="005403DA"/>
    <w:rsid w:val="00544C23"/>
    <w:rsid w:val="00545979"/>
    <w:rsid w:val="005539DF"/>
    <w:rsid w:val="00557816"/>
    <w:rsid w:val="00557E54"/>
    <w:rsid w:val="00560103"/>
    <w:rsid w:val="005613D2"/>
    <w:rsid w:val="00562716"/>
    <w:rsid w:val="0056349A"/>
    <w:rsid w:val="00565CCF"/>
    <w:rsid w:val="00566801"/>
    <w:rsid w:val="00570B35"/>
    <w:rsid w:val="00573ED2"/>
    <w:rsid w:val="005749D4"/>
    <w:rsid w:val="00582D93"/>
    <w:rsid w:val="00584C43"/>
    <w:rsid w:val="00585EF4"/>
    <w:rsid w:val="00586CC2"/>
    <w:rsid w:val="0058700C"/>
    <w:rsid w:val="00587A41"/>
    <w:rsid w:val="00590DC5"/>
    <w:rsid w:val="00593BBA"/>
    <w:rsid w:val="00593F03"/>
    <w:rsid w:val="00594AFC"/>
    <w:rsid w:val="00595144"/>
    <w:rsid w:val="00595BA1"/>
    <w:rsid w:val="005961FB"/>
    <w:rsid w:val="00597BFC"/>
    <w:rsid w:val="005A01CC"/>
    <w:rsid w:val="005A2960"/>
    <w:rsid w:val="005A6C06"/>
    <w:rsid w:val="005A7F22"/>
    <w:rsid w:val="005B5E28"/>
    <w:rsid w:val="005B629D"/>
    <w:rsid w:val="005C00DA"/>
    <w:rsid w:val="005C0FF9"/>
    <w:rsid w:val="005C4E0E"/>
    <w:rsid w:val="005C5384"/>
    <w:rsid w:val="005D012B"/>
    <w:rsid w:val="005D0DBA"/>
    <w:rsid w:val="005D0E07"/>
    <w:rsid w:val="005D12C5"/>
    <w:rsid w:val="005D1644"/>
    <w:rsid w:val="005D190C"/>
    <w:rsid w:val="005D1EE2"/>
    <w:rsid w:val="005D46F0"/>
    <w:rsid w:val="005D61AC"/>
    <w:rsid w:val="005D76B7"/>
    <w:rsid w:val="005E0DAC"/>
    <w:rsid w:val="005E0F19"/>
    <w:rsid w:val="005E4715"/>
    <w:rsid w:val="00600B06"/>
    <w:rsid w:val="00601750"/>
    <w:rsid w:val="00602F33"/>
    <w:rsid w:val="006078C9"/>
    <w:rsid w:val="00611A7E"/>
    <w:rsid w:val="00611D8A"/>
    <w:rsid w:val="006166A8"/>
    <w:rsid w:val="00617DBB"/>
    <w:rsid w:val="00621ED9"/>
    <w:rsid w:val="00624F79"/>
    <w:rsid w:val="00625E35"/>
    <w:rsid w:val="006262E5"/>
    <w:rsid w:val="00627137"/>
    <w:rsid w:val="00627D4F"/>
    <w:rsid w:val="00630F96"/>
    <w:rsid w:val="00633CEB"/>
    <w:rsid w:val="00635C0F"/>
    <w:rsid w:val="006362B4"/>
    <w:rsid w:val="00636530"/>
    <w:rsid w:val="00640DB7"/>
    <w:rsid w:val="00644051"/>
    <w:rsid w:val="0064425D"/>
    <w:rsid w:val="00644490"/>
    <w:rsid w:val="00645247"/>
    <w:rsid w:val="00645601"/>
    <w:rsid w:val="0065081B"/>
    <w:rsid w:val="0065344E"/>
    <w:rsid w:val="00653D78"/>
    <w:rsid w:val="006557C8"/>
    <w:rsid w:val="006579C7"/>
    <w:rsid w:val="00661493"/>
    <w:rsid w:val="00661B8D"/>
    <w:rsid w:val="00662F4E"/>
    <w:rsid w:val="00664C6B"/>
    <w:rsid w:val="006670D9"/>
    <w:rsid w:val="006675A3"/>
    <w:rsid w:val="00667FFA"/>
    <w:rsid w:val="00674DE8"/>
    <w:rsid w:val="006764C6"/>
    <w:rsid w:val="00677F52"/>
    <w:rsid w:val="00680680"/>
    <w:rsid w:val="00681F49"/>
    <w:rsid w:val="00682B70"/>
    <w:rsid w:val="00683119"/>
    <w:rsid w:val="00686679"/>
    <w:rsid w:val="00695CBE"/>
    <w:rsid w:val="0069638A"/>
    <w:rsid w:val="006A0831"/>
    <w:rsid w:val="006A3893"/>
    <w:rsid w:val="006A7341"/>
    <w:rsid w:val="006B0BD7"/>
    <w:rsid w:val="006B2F44"/>
    <w:rsid w:val="006B4468"/>
    <w:rsid w:val="006B5F7A"/>
    <w:rsid w:val="006B6A96"/>
    <w:rsid w:val="006C0AB2"/>
    <w:rsid w:val="006C3CA5"/>
    <w:rsid w:val="006C40A9"/>
    <w:rsid w:val="006C4173"/>
    <w:rsid w:val="006C4573"/>
    <w:rsid w:val="006C5077"/>
    <w:rsid w:val="006C586F"/>
    <w:rsid w:val="006D15F0"/>
    <w:rsid w:val="006D1E86"/>
    <w:rsid w:val="006D2F72"/>
    <w:rsid w:val="006D516C"/>
    <w:rsid w:val="006D7778"/>
    <w:rsid w:val="006E21A5"/>
    <w:rsid w:val="006E3550"/>
    <w:rsid w:val="006E40FC"/>
    <w:rsid w:val="006E5680"/>
    <w:rsid w:val="006E58C9"/>
    <w:rsid w:val="006E6430"/>
    <w:rsid w:val="006E654A"/>
    <w:rsid w:val="006E7C2E"/>
    <w:rsid w:val="006F04FA"/>
    <w:rsid w:val="006F0924"/>
    <w:rsid w:val="006F1353"/>
    <w:rsid w:val="006F17A9"/>
    <w:rsid w:val="006F3291"/>
    <w:rsid w:val="006F3643"/>
    <w:rsid w:val="006F48C3"/>
    <w:rsid w:val="006F4976"/>
    <w:rsid w:val="006F49D0"/>
    <w:rsid w:val="006F56C2"/>
    <w:rsid w:val="006F62EE"/>
    <w:rsid w:val="006F6A9E"/>
    <w:rsid w:val="006F7693"/>
    <w:rsid w:val="00700EE6"/>
    <w:rsid w:val="0070180F"/>
    <w:rsid w:val="00702A9C"/>
    <w:rsid w:val="00703486"/>
    <w:rsid w:val="007047DF"/>
    <w:rsid w:val="007066C8"/>
    <w:rsid w:val="00707479"/>
    <w:rsid w:val="00711811"/>
    <w:rsid w:val="00714D58"/>
    <w:rsid w:val="00715E04"/>
    <w:rsid w:val="00721162"/>
    <w:rsid w:val="007216D8"/>
    <w:rsid w:val="00721D01"/>
    <w:rsid w:val="0072449D"/>
    <w:rsid w:val="0072528B"/>
    <w:rsid w:val="007254E1"/>
    <w:rsid w:val="0072614F"/>
    <w:rsid w:val="00726BEA"/>
    <w:rsid w:val="00727EA3"/>
    <w:rsid w:val="0073144A"/>
    <w:rsid w:val="00732406"/>
    <w:rsid w:val="00733C22"/>
    <w:rsid w:val="0073462B"/>
    <w:rsid w:val="00737538"/>
    <w:rsid w:val="007409C2"/>
    <w:rsid w:val="00740D06"/>
    <w:rsid w:val="00741311"/>
    <w:rsid w:val="007424D9"/>
    <w:rsid w:val="0074344B"/>
    <w:rsid w:val="00745A04"/>
    <w:rsid w:val="00746AA1"/>
    <w:rsid w:val="00754579"/>
    <w:rsid w:val="00755A6A"/>
    <w:rsid w:val="007568EC"/>
    <w:rsid w:val="00756F4B"/>
    <w:rsid w:val="00764C65"/>
    <w:rsid w:val="00767B9E"/>
    <w:rsid w:val="007717F1"/>
    <w:rsid w:val="00771992"/>
    <w:rsid w:val="00771AF3"/>
    <w:rsid w:val="00771C47"/>
    <w:rsid w:val="00772CB5"/>
    <w:rsid w:val="00772D18"/>
    <w:rsid w:val="00773590"/>
    <w:rsid w:val="0077765E"/>
    <w:rsid w:val="0077793E"/>
    <w:rsid w:val="00780134"/>
    <w:rsid w:val="0078246F"/>
    <w:rsid w:val="0078560E"/>
    <w:rsid w:val="00786995"/>
    <w:rsid w:val="0079253D"/>
    <w:rsid w:val="007927DC"/>
    <w:rsid w:val="00793F3C"/>
    <w:rsid w:val="00797356"/>
    <w:rsid w:val="00797C79"/>
    <w:rsid w:val="007A11E1"/>
    <w:rsid w:val="007A27E8"/>
    <w:rsid w:val="007A302B"/>
    <w:rsid w:val="007A39D2"/>
    <w:rsid w:val="007A4ED9"/>
    <w:rsid w:val="007A58CF"/>
    <w:rsid w:val="007A5909"/>
    <w:rsid w:val="007B041B"/>
    <w:rsid w:val="007B66F1"/>
    <w:rsid w:val="007B6929"/>
    <w:rsid w:val="007C0117"/>
    <w:rsid w:val="007C2CE4"/>
    <w:rsid w:val="007D2682"/>
    <w:rsid w:val="007D2BB2"/>
    <w:rsid w:val="007E2B15"/>
    <w:rsid w:val="007E6FDF"/>
    <w:rsid w:val="007F3017"/>
    <w:rsid w:val="007F4F21"/>
    <w:rsid w:val="007F6BE6"/>
    <w:rsid w:val="007F7069"/>
    <w:rsid w:val="007F711C"/>
    <w:rsid w:val="00800286"/>
    <w:rsid w:val="00800A03"/>
    <w:rsid w:val="00801A6E"/>
    <w:rsid w:val="00801EDD"/>
    <w:rsid w:val="008032CE"/>
    <w:rsid w:val="0080479B"/>
    <w:rsid w:val="008048FD"/>
    <w:rsid w:val="008056F7"/>
    <w:rsid w:val="00805F19"/>
    <w:rsid w:val="008064D9"/>
    <w:rsid w:val="00810433"/>
    <w:rsid w:val="008105CE"/>
    <w:rsid w:val="008112BE"/>
    <w:rsid w:val="008114B0"/>
    <w:rsid w:val="00811D5B"/>
    <w:rsid w:val="0081289A"/>
    <w:rsid w:val="0081290D"/>
    <w:rsid w:val="00814482"/>
    <w:rsid w:val="0081770D"/>
    <w:rsid w:val="0082102D"/>
    <w:rsid w:val="00822C52"/>
    <w:rsid w:val="00825B0D"/>
    <w:rsid w:val="00831E86"/>
    <w:rsid w:val="008324C4"/>
    <w:rsid w:val="00834073"/>
    <w:rsid w:val="0083418D"/>
    <w:rsid w:val="00835336"/>
    <w:rsid w:val="00837C00"/>
    <w:rsid w:val="00840003"/>
    <w:rsid w:val="00844D3A"/>
    <w:rsid w:val="00845B07"/>
    <w:rsid w:val="00845B7B"/>
    <w:rsid w:val="00846A2F"/>
    <w:rsid w:val="008473C9"/>
    <w:rsid w:val="00852975"/>
    <w:rsid w:val="008555A9"/>
    <w:rsid w:val="00856668"/>
    <w:rsid w:val="00860579"/>
    <w:rsid w:val="00860F7D"/>
    <w:rsid w:val="00862D31"/>
    <w:rsid w:val="00862D9B"/>
    <w:rsid w:val="00863346"/>
    <w:rsid w:val="00863C06"/>
    <w:rsid w:val="00864FF8"/>
    <w:rsid w:val="0087373C"/>
    <w:rsid w:val="008739D9"/>
    <w:rsid w:val="00876F64"/>
    <w:rsid w:val="0087729B"/>
    <w:rsid w:val="00880C74"/>
    <w:rsid w:val="00882125"/>
    <w:rsid w:val="00884164"/>
    <w:rsid w:val="0088747C"/>
    <w:rsid w:val="008902B6"/>
    <w:rsid w:val="00892CDB"/>
    <w:rsid w:val="0089314C"/>
    <w:rsid w:val="00894232"/>
    <w:rsid w:val="008953FE"/>
    <w:rsid w:val="008957E6"/>
    <w:rsid w:val="00896294"/>
    <w:rsid w:val="00896719"/>
    <w:rsid w:val="00896790"/>
    <w:rsid w:val="00896A3B"/>
    <w:rsid w:val="00896C80"/>
    <w:rsid w:val="008A06B1"/>
    <w:rsid w:val="008A0D7D"/>
    <w:rsid w:val="008A2FDD"/>
    <w:rsid w:val="008A453F"/>
    <w:rsid w:val="008A4A6C"/>
    <w:rsid w:val="008A6764"/>
    <w:rsid w:val="008A7CBD"/>
    <w:rsid w:val="008B3869"/>
    <w:rsid w:val="008B3995"/>
    <w:rsid w:val="008B41AF"/>
    <w:rsid w:val="008C0583"/>
    <w:rsid w:val="008C2D42"/>
    <w:rsid w:val="008C3EB9"/>
    <w:rsid w:val="008C6931"/>
    <w:rsid w:val="008D0932"/>
    <w:rsid w:val="008D192E"/>
    <w:rsid w:val="008D2B37"/>
    <w:rsid w:val="008D34D0"/>
    <w:rsid w:val="008D378F"/>
    <w:rsid w:val="008D3BB0"/>
    <w:rsid w:val="008E119E"/>
    <w:rsid w:val="008E2667"/>
    <w:rsid w:val="008E50B8"/>
    <w:rsid w:val="008E6B3E"/>
    <w:rsid w:val="008F0193"/>
    <w:rsid w:val="008F44E6"/>
    <w:rsid w:val="008F506C"/>
    <w:rsid w:val="00902BC9"/>
    <w:rsid w:val="0090439A"/>
    <w:rsid w:val="0090613A"/>
    <w:rsid w:val="009067A4"/>
    <w:rsid w:val="0090693D"/>
    <w:rsid w:val="009107BA"/>
    <w:rsid w:val="009139D5"/>
    <w:rsid w:val="00915C0E"/>
    <w:rsid w:val="00916624"/>
    <w:rsid w:val="00916EE4"/>
    <w:rsid w:val="009217A1"/>
    <w:rsid w:val="00922413"/>
    <w:rsid w:val="009228F4"/>
    <w:rsid w:val="00923BB3"/>
    <w:rsid w:val="00931D24"/>
    <w:rsid w:val="00932E3C"/>
    <w:rsid w:val="00937D2D"/>
    <w:rsid w:val="00937FAE"/>
    <w:rsid w:val="00941491"/>
    <w:rsid w:val="00946456"/>
    <w:rsid w:val="00946C84"/>
    <w:rsid w:val="00946E85"/>
    <w:rsid w:val="00947372"/>
    <w:rsid w:val="009518B2"/>
    <w:rsid w:val="009519BD"/>
    <w:rsid w:val="009521DF"/>
    <w:rsid w:val="00952A6A"/>
    <w:rsid w:val="0096061B"/>
    <w:rsid w:val="00960E82"/>
    <w:rsid w:val="00965847"/>
    <w:rsid w:val="00967795"/>
    <w:rsid w:val="00967973"/>
    <w:rsid w:val="00967999"/>
    <w:rsid w:val="00967B21"/>
    <w:rsid w:val="00972BD7"/>
    <w:rsid w:val="00975E80"/>
    <w:rsid w:val="00977376"/>
    <w:rsid w:val="009774F9"/>
    <w:rsid w:val="00980B0F"/>
    <w:rsid w:val="00981539"/>
    <w:rsid w:val="00985104"/>
    <w:rsid w:val="0098724D"/>
    <w:rsid w:val="00990959"/>
    <w:rsid w:val="00990AB0"/>
    <w:rsid w:val="009916C9"/>
    <w:rsid w:val="009938DB"/>
    <w:rsid w:val="00994EB2"/>
    <w:rsid w:val="00995BD2"/>
    <w:rsid w:val="009967D6"/>
    <w:rsid w:val="009A1950"/>
    <w:rsid w:val="009A1B23"/>
    <w:rsid w:val="009A3254"/>
    <w:rsid w:val="009A46FE"/>
    <w:rsid w:val="009A4864"/>
    <w:rsid w:val="009A4AA1"/>
    <w:rsid w:val="009A5783"/>
    <w:rsid w:val="009A6DEE"/>
    <w:rsid w:val="009A7180"/>
    <w:rsid w:val="009A7C49"/>
    <w:rsid w:val="009B1EB6"/>
    <w:rsid w:val="009B29BC"/>
    <w:rsid w:val="009B35D2"/>
    <w:rsid w:val="009B3C3F"/>
    <w:rsid w:val="009B3FDB"/>
    <w:rsid w:val="009B4A6E"/>
    <w:rsid w:val="009B5BD3"/>
    <w:rsid w:val="009B616F"/>
    <w:rsid w:val="009C0CC2"/>
    <w:rsid w:val="009C5173"/>
    <w:rsid w:val="009C5917"/>
    <w:rsid w:val="009C711B"/>
    <w:rsid w:val="009D1422"/>
    <w:rsid w:val="009D1A8A"/>
    <w:rsid w:val="009D1F04"/>
    <w:rsid w:val="009D2D64"/>
    <w:rsid w:val="009D57D9"/>
    <w:rsid w:val="009D7470"/>
    <w:rsid w:val="009E4A65"/>
    <w:rsid w:val="009E5327"/>
    <w:rsid w:val="009E5CEA"/>
    <w:rsid w:val="009E5D95"/>
    <w:rsid w:val="009E700E"/>
    <w:rsid w:val="009F2195"/>
    <w:rsid w:val="009F24CD"/>
    <w:rsid w:val="009F4A1A"/>
    <w:rsid w:val="009F4F91"/>
    <w:rsid w:val="009F7305"/>
    <w:rsid w:val="009F7BFF"/>
    <w:rsid w:val="00A01F87"/>
    <w:rsid w:val="00A045BF"/>
    <w:rsid w:val="00A0636D"/>
    <w:rsid w:val="00A11788"/>
    <w:rsid w:val="00A11CD1"/>
    <w:rsid w:val="00A12A44"/>
    <w:rsid w:val="00A13CE4"/>
    <w:rsid w:val="00A142E4"/>
    <w:rsid w:val="00A154FA"/>
    <w:rsid w:val="00A2153D"/>
    <w:rsid w:val="00A24131"/>
    <w:rsid w:val="00A25F48"/>
    <w:rsid w:val="00A26593"/>
    <w:rsid w:val="00A30FF6"/>
    <w:rsid w:val="00A32E6F"/>
    <w:rsid w:val="00A34A6B"/>
    <w:rsid w:val="00A36EDA"/>
    <w:rsid w:val="00A425DC"/>
    <w:rsid w:val="00A430C4"/>
    <w:rsid w:val="00A43A40"/>
    <w:rsid w:val="00A46C21"/>
    <w:rsid w:val="00A46C6A"/>
    <w:rsid w:val="00A53329"/>
    <w:rsid w:val="00A53568"/>
    <w:rsid w:val="00A53990"/>
    <w:rsid w:val="00A53A88"/>
    <w:rsid w:val="00A54883"/>
    <w:rsid w:val="00A55018"/>
    <w:rsid w:val="00A55B76"/>
    <w:rsid w:val="00A6014C"/>
    <w:rsid w:val="00A6237A"/>
    <w:rsid w:val="00A65D25"/>
    <w:rsid w:val="00A66BD5"/>
    <w:rsid w:val="00A824FB"/>
    <w:rsid w:val="00A85E00"/>
    <w:rsid w:val="00A861FC"/>
    <w:rsid w:val="00A86869"/>
    <w:rsid w:val="00A8699B"/>
    <w:rsid w:val="00A91D65"/>
    <w:rsid w:val="00A92C0B"/>
    <w:rsid w:val="00A93565"/>
    <w:rsid w:val="00A9491A"/>
    <w:rsid w:val="00A95078"/>
    <w:rsid w:val="00A95358"/>
    <w:rsid w:val="00A95D4E"/>
    <w:rsid w:val="00AA0F64"/>
    <w:rsid w:val="00AA1DA2"/>
    <w:rsid w:val="00AA697C"/>
    <w:rsid w:val="00AA7B23"/>
    <w:rsid w:val="00AB1C9E"/>
    <w:rsid w:val="00AB2C81"/>
    <w:rsid w:val="00AB3D0A"/>
    <w:rsid w:val="00AB3F7E"/>
    <w:rsid w:val="00AB7E66"/>
    <w:rsid w:val="00AC1075"/>
    <w:rsid w:val="00AC1382"/>
    <w:rsid w:val="00AC1D4A"/>
    <w:rsid w:val="00AC5DB7"/>
    <w:rsid w:val="00AC6270"/>
    <w:rsid w:val="00AC7369"/>
    <w:rsid w:val="00AC786E"/>
    <w:rsid w:val="00AD00CD"/>
    <w:rsid w:val="00AD162A"/>
    <w:rsid w:val="00AD7A65"/>
    <w:rsid w:val="00AE14E4"/>
    <w:rsid w:val="00AE19D6"/>
    <w:rsid w:val="00AE30AF"/>
    <w:rsid w:val="00AE3B13"/>
    <w:rsid w:val="00AE63BB"/>
    <w:rsid w:val="00AF0741"/>
    <w:rsid w:val="00AF2478"/>
    <w:rsid w:val="00AF289C"/>
    <w:rsid w:val="00AF2D76"/>
    <w:rsid w:val="00AF46BF"/>
    <w:rsid w:val="00AF725B"/>
    <w:rsid w:val="00B000C7"/>
    <w:rsid w:val="00B0027B"/>
    <w:rsid w:val="00B0057D"/>
    <w:rsid w:val="00B00F0C"/>
    <w:rsid w:val="00B02024"/>
    <w:rsid w:val="00B03EC8"/>
    <w:rsid w:val="00B0457F"/>
    <w:rsid w:val="00B10E80"/>
    <w:rsid w:val="00B11AE9"/>
    <w:rsid w:val="00B11F73"/>
    <w:rsid w:val="00B13DC9"/>
    <w:rsid w:val="00B157F1"/>
    <w:rsid w:val="00B20967"/>
    <w:rsid w:val="00B21577"/>
    <w:rsid w:val="00B22430"/>
    <w:rsid w:val="00B239C5"/>
    <w:rsid w:val="00B23A32"/>
    <w:rsid w:val="00B23C16"/>
    <w:rsid w:val="00B26F3A"/>
    <w:rsid w:val="00B27A0D"/>
    <w:rsid w:val="00B303E2"/>
    <w:rsid w:val="00B3081C"/>
    <w:rsid w:val="00B32512"/>
    <w:rsid w:val="00B330EB"/>
    <w:rsid w:val="00B35026"/>
    <w:rsid w:val="00B356A5"/>
    <w:rsid w:val="00B3609C"/>
    <w:rsid w:val="00B41AD9"/>
    <w:rsid w:val="00B42CEF"/>
    <w:rsid w:val="00B45A2A"/>
    <w:rsid w:val="00B521E0"/>
    <w:rsid w:val="00B52820"/>
    <w:rsid w:val="00B533DF"/>
    <w:rsid w:val="00B53BC1"/>
    <w:rsid w:val="00B53CDF"/>
    <w:rsid w:val="00B5594A"/>
    <w:rsid w:val="00B633EE"/>
    <w:rsid w:val="00B64CC4"/>
    <w:rsid w:val="00B67817"/>
    <w:rsid w:val="00B75192"/>
    <w:rsid w:val="00B75C0A"/>
    <w:rsid w:val="00B76740"/>
    <w:rsid w:val="00B77C19"/>
    <w:rsid w:val="00B81F1F"/>
    <w:rsid w:val="00B8268F"/>
    <w:rsid w:val="00B83F18"/>
    <w:rsid w:val="00B85060"/>
    <w:rsid w:val="00B85FF9"/>
    <w:rsid w:val="00B873BB"/>
    <w:rsid w:val="00B90E8D"/>
    <w:rsid w:val="00B955C8"/>
    <w:rsid w:val="00B9599D"/>
    <w:rsid w:val="00B973AB"/>
    <w:rsid w:val="00BA4BC9"/>
    <w:rsid w:val="00BA6024"/>
    <w:rsid w:val="00BA7037"/>
    <w:rsid w:val="00BB06F8"/>
    <w:rsid w:val="00BB248E"/>
    <w:rsid w:val="00BB33C1"/>
    <w:rsid w:val="00BB5001"/>
    <w:rsid w:val="00BB5E89"/>
    <w:rsid w:val="00BB6268"/>
    <w:rsid w:val="00BC07EB"/>
    <w:rsid w:val="00BC16A4"/>
    <w:rsid w:val="00BC231E"/>
    <w:rsid w:val="00BC2D43"/>
    <w:rsid w:val="00BC320C"/>
    <w:rsid w:val="00BC4314"/>
    <w:rsid w:val="00BD097C"/>
    <w:rsid w:val="00BD26E4"/>
    <w:rsid w:val="00BD3599"/>
    <w:rsid w:val="00BD44C3"/>
    <w:rsid w:val="00BD5A09"/>
    <w:rsid w:val="00BD5C06"/>
    <w:rsid w:val="00BD667F"/>
    <w:rsid w:val="00BD6EB6"/>
    <w:rsid w:val="00BE09C4"/>
    <w:rsid w:val="00BE0C68"/>
    <w:rsid w:val="00BE2316"/>
    <w:rsid w:val="00BE23D5"/>
    <w:rsid w:val="00BE33A5"/>
    <w:rsid w:val="00BE4132"/>
    <w:rsid w:val="00BE5E3D"/>
    <w:rsid w:val="00BE70FF"/>
    <w:rsid w:val="00BF1407"/>
    <w:rsid w:val="00BF20C3"/>
    <w:rsid w:val="00BF2512"/>
    <w:rsid w:val="00BF583D"/>
    <w:rsid w:val="00C0102E"/>
    <w:rsid w:val="00C034BC"/>
    <w:rsid w:val="00C035FD"/>
    <w:rsid w:val="00C05F0F"/>
    <w:rsid w:val="00C07DB8"/>
    <w:rsid w:val="00C1107B"/>
    <w:rsid w:val="00C117D9"/>
    <w:rsid w:val="00C1238F"/>
    <w:rsid w:val="00C13F9D"/>
    <w:rsid w:val="00C1447F"/>
    <w:rsid w:val="00C1480B"/>
    <w:rsid w:val="00C14D97"/>
    <w:rsid w:val="00C1527C"/>
    <w:rsid w:val="00C15F7E"/>
    <w:rsid w:val="00C1677C"/>
    <w:rsid w:val="00C17CA4"/>
    <w:rsid w:val="00C20D44"/>
    <w:rsid w:val="00C22CA3"/>
    <w:rsid w:val="00C260BA"/>
    <w:rsid w:val="00C30E16"/>
    <w:rsid w:val="00C32592"/>
    <w:rsid w:val="00C3425E"/>
    <w:rsid w:val="00C36293"/>
    <w:rsid w:val="00C3698A"/>
    <w:rsid w:val="00C37116"/>
    <w:rsid w:val="00C41707"/>
    <w:rsid w:val="00C4253A"/>
    <w:rsid w:val="00C43E38"/>
    <w:rsid w:val="00C4459B"/>
    <w:rsid w:val="00C46A6B"/>
    <w:rsid w:val="00C50144"/>
    <w:rsid w:val="00C50885"/>
    <w:rsid w:val="00C51D74"/>
    <w:rsid w:val="00C53243"/>
    <w:rsid w:val="00C545E5"/>
    <w:rsid w:val="00C63303"/>
    <w:rsid w:val="00C645C7"/>
    <w:rsid w:val="00C70CCB"/>
    <w:rsid w:val="00C73673"/>
    <w:rsid w:val="00C74CF6"/>
    <w:rsid w:val="00C751BB"/>
    <w:rsid w:val="00C82030"/>
    <w:rsid w:val="00C8395F"/>
    <w:rsid w:val="00C84A21"/>
    <w:rsid w:val="00C84B5F"/>
    <w:rsid w:val="00C878D3"/>
    <w:rsid w:val="00C9039B"/>
    <w:rsid w:val="00C91B30"/>
    <w:rsid w:val="00C925BC"/>
    <w:rsid w:val="00C93449"/>
    <w:rsid w:val="00C95E7F"/>
    <w:rsid w:val="00C976D6"/>
    <w:rsid w:val="00CA49E1"/>
    <w:rsid w:val="00CA684E"/>
    <w:rsid w:val="00CB0317"/>
    <w:rsid w:val="00CB0D24"/>
    <w:rsid w:val="00CB4333"/>
    <w:rsid w:val="00CB6342"/>
    <w:rsid w:val="00CC04C0"/>
    <w:rsid w:val="00CC098C"/>
    <w:rsid w:val="00CC2987"/>
    <w:rsid w:val="00CC2D75"/>
    <w:rsid w:val="00CC557C"/>
    <w:rsid w:val="00CC5587"/>
    <w:rsid w:val="00CC6F9F"/>
    <w:rsid w:val="00CC7227"/>
    <w:rsid w:val="00CD35AB"/>
    <w:rsid w:val="00CD52C3"/>
    <w:rsid w:val="00CD5A86"/>
    <w:rsid w:val="00CD5CA4"/>
    <w:rsid w:val="00CD5CE6"/>
    <w:rsid w:val="00CE4766"/>
    <w:rsid w:val="00CE57A5"/>
    <w:rsid w:val="00CE7583"/>
    <w:rsid w:val="00CF2AA5"/>
    <w:rsid w:val="00CF46F2"/>
    <w:rsid w:val="00CF65AF"/>
    <w:rsid w:val="00CF7BCD"/>
    <w:rsid w:val="00CF7E4E"/>
    <w:rsid w:val="00D06023"/>
    <w:rsid w:val="00D114B6"/>
    <w:rsid w:val="00D14D2B"/>
    <w:rsid w:val="00D168D5"/>
    <w:rsid w:val="00D2084B"/>
    <w:rsid w:val="00D21235"/>
    <w:rsid w:val="00D23F22"/>
    <w:rsid w:val="00D248DB"/>
    <w:rsid w:val="00D25C27"/>
    <w:rsid w:val="00D2638C"/>
    <w:rsid w:val="00D274DF"/>
    <w:rsid w:val="00D340CC"/>
    <w:rsid w:val="00D34929"/>
    <w:rsid w:val="00D36786"/>
    <w:rsid w:val="00D41F8E"/>
    <w:rsid w:val="00D425CA"/>
    <w:rsid w:val="00D42EA1"/>
    <w:rsid w:val="00D44437"/>
    <w:rsid w:val="00D44B8C"/>
    <w:rsid w:val="00D45FA1"/>
    <w:rsid w:val="00D468F1"/>
    <w:rsid w:val="00D50BE3"/>
    <w:rsid w:val="00D50CFD"/>
    <w:rsid w:val="00D52270"/>
    <w:rsid w:val="00D52CE3"/>
    <w:rsid w:val="00D5425B"/>
    <w:rsid w:val="00D56207"/>
    <w:rsid w:val="00D56234"/>
    <w:rsid w:val="00D567E8"/>
    <w:rsid w:val="00D56EE6"/>
    <w:rsid w:val="00D60ED7"/>
    <w:rsid w:val="00D61381"/>
    <w:rsid w:val="00D61EC5"/>
    <w:rsid w:val="00D626CC"/>
    <w:rsid w:val="00D63624"/>
    <w:rsid w:val="00D70F52"/>
    <w:rsid w:val="00D7134F"/>
    <w:rsid w:val="00D72571"/>
    <w:rsid w:val="00D73D1E"/>
    <w:rsid w:val="00D73E00"/>
    <w:rsid w:val="00D8164D"/>
    <w:rsid w:val="00D822FA"/>
    <w:rsid w:val="00D82441"/>
    <w:rsid w:val="00D83E7A"/>
    <w:rsid w:val="00D85F65"/>
    <w:rsid w:val="00D86F48"/>
    <w:rsid w:val="00D91C95"/>
    <w:rsid w:val="00D92BF3"/>
    <w:rsid w:val="00D9626C"/>
    <w:rsid w:val="00D96C54"/>
    <w:rsid w:val="00D96E58"/>
    <w:rsid w:val="00D97E11"/>
    <w:rsid w:val="00DA045E"/>
    <w:rsid w:val="00DA16EC"/>
    <w:rsid w:val="00DA22C7"/>
    <w:rsid w:val="00DA2D63"/>
    <w:rsid w:val="00DA3394"/>
    <w:rsid w:val="00DA378F"/>
    <w:rsid w:val="00DA5A57"/>
    <w:rsid w:val="00DA6AE8"/>
    <w:rsid w:val="00DA6F0E"/>
    <w:rsid w:val="00DB1872"/>
    <w:rsid w:val="00DB6462"/>
    <w:rsid w:val="00DC1FD9"/>
    <w:rsid w:val="00DC243B"/>
    <w:rsid w:val="00DC2842"/>
    <w:rsid w:val="00DC2ECE"/>
    <w:rsid w:val="00DC3CED"/>
    <w:rsid w:val="00DC4F0A"/>
    <w:rsid w:val="00DC5519"/>
    <w:rsid w:val="00DC5727"/>
    <w:rsid w:val="00DC57F2"/>
    <w:rsid w:val="00DC6404"/>
    <w:rsid w:val="00DC7568"/>
    <w:rsid w:val="00DC7AF4"/>
    <w:rsid w:val="00DD0101"/>
    <w:rsid w:val="00DD6E7E"/>
    <w:rsid w:val="00DD7AE5"/>
    <w:rsid w:val="00DE02FE"/>
    <w:rsid w:val="00DE1F69"/>
    <w:rsid w:val="00DE23F2"/>
    <w:rsid w:val="00DE24A5"/>
    <w:rsid w:val="00DE448D"/>
    <w:rsid w:val="00DE5DC6"/>
    <w:rsid w:val="00DE7118"/>
    <w:rsid w:val="00DF0394"/>
    <w:rsid w:val="00DF26E7"/>
    <w:rsid w:val="00DF557E"/>
    <w:rsid w:val="00DF715A"/>
    <w:rsid w:val="00DF744D"/>
    <w:rsid w:val="00E0027B"/>
    <w:rsid w:val="00E00B0E"/>
    <w:rsid w:val="00E02CC6"/>
    <w:rsid w:val="00E03640"/>
    <w:rsid w:val="00E065C2"/>
    <w:rsid w:val="00E06753"/>
    <w:rsid w:val="00E118DA"/>
    <w:rsid w:val="00E141ED"/>
    <w:rsid w:val="00E1457C"/>
    <w:rsid w:val="00E14680"/>
    <w:rsid w:val="00E164D8"/>
    <w:rsid w:val="00E20000"/>
    <w:rsid w:val="00E20599"/>
    <w:rsid w:val="00E21592"/>
    <w:rsid w:val="00E220B5"/>
    <w:rsid w:val="00E317C4"/>
    <w:rsid w:val="00E33233"/>
    <w:rsid w:val="00E33886"/>
    <w:rsid w:val="00E379B0"/>
    <w:rsid w:val="00E40209"/>
    <w:rsid w:val="00E40A40"/>
    <w:rsid w:val="00E44353"/>
    <w:rsid w:val="00E5078E"/>
    <w:rsid w:val="00E5133F"/>
    <w:rsid w:val="00E528CC"/>
    <w:rsid w:val="00E52B69"/>
    <w:rsid w:val="00E5322F"/>
    <w:rsid w:val="00E56BA0"/>
    <w:rsid w:val="00E61D7F"/>
    <w:rsid w:val="00E62517"/>
    <w:rsid w:val="00E67713"/>
    <w:rsid w:val="00E746B8"/>
    <w:rsid w:val="00E7559B"/>
    <w:rsid w:val="00E75E9C"/>
    <w:rsid w:val="00E77308"/>
    <w:rsid w:val="00E804C9"/>
    <w:rsid w:val="00E8100F"/>
    <w:rsid w:val="00E8101B"/>
    <w:rsid w:val="00E81A64"/>
    <w:rsid w:val="00E823DA"/>
    <w:rsid w:val="00E875CE"/>
    <w:rsid w:val="00E90D69"/>
    <w:rsid w:val="00E947F7"/>
    <w:rsid w:val="00E97D9C"/>
    <w:rsid w:val="00EA20C0"/>
    <w:rsid w:val="00EA28AD"/>
    <w:rsid w:val="00EA5845"/>
    <w:rsid w:val="00EA6E9D"/>
    <w:rsid w:val="00EA703D"/>
    <w:rsid w:val="00EB15D3"/>
    <w:rsid w:val="00EB1AE1"/>
    <w:rsid w:val="00EB2235"/>
    <w:rsid w:val="00EB35ED"/>
    <w:rsid w:val="00EB3BC6"/>
    <w:rsid w:val="00EB424A"/>
    <w:rsid w:val="00EC20EF"/>
    <w:rsid w:val="00EC3581"/>
    <w:rsid w:val="00EC3592"/>
    <w:rsid w:val="00EC573B"/>
    <w:rsid w:val="00EC7B66"/>
    <w:rsid w:val="00ED08E9"/>
    <w:rsid w:val="00ED0F58"/>
    <w:rsid w:val="00ED2214"/>
    <w:rsid w:val="00ED2E0F"/>
    <w:rsid w:val="00ED3249"/>
    <w:rsid w:val="00ED3C09"/>
    <w:rsid w:val="00ED519E"/>
    <w:rsid w:val="00ED54C8"/>
    <w:rsid w:val="00ED55B5"/>
    <w:rsid w:val="00ED6795"/>
    <w:rsid w:val="00EE319C"/>
    <w:rsid w:val="00EE3284"/>
    <w:rsid w:val="00EE328D"/>
    <w:rsid w:val="00EE4396"/>
    <w:rsid w:val="00EE4F41"/>
    <w:rsid w:val="00EE5ACC"/>
    <w:rsid w:val="00EE5BF8"/>
    <w:rsid w:val="00EE6E98"/>
    <w:rsid w:val="00EE7C4A"/>
    <w:rsid w:val="00EF12C4"/>
    <w:rsid w:val="00EF17A2"/>
    <w:rsid w:val="00EF186C"/>
    <w:rsid w:val="00EF18A1"/>
    <w:rsid w:val="00EF25BA"/>
    <w:rsid w:val="00EF4861"/>
    <w:rsid w:val="00EF59F0"/>
    <w:rsid w:val="00F0077B"/>
    <w:rsid w:val="00F00CA5"/>
    <w:rsid w:val="00F01CCF"/>
    <w:rsid w:val="00F02774"/>
    <w:rsid w:val="00F04B7F"/>
    <w:rsid w:val="00F04D3B"/>
    <w:rsid w:val="00F05166"/>
    <w:rsid w:val="00F05263"/>
    <w:rsid w:val="00F061A8"/>
    <w:rsid w:val="00F111A3"/>
    <w:rsid w:val="00F14F6E"/>
    <w:rsid w:val="00F153A1"/>
    <w:rsid w:val="00F204A2"/>
    <w:rsid w:val="00F215D1"/>
    <w:rsid w:val="00F22367"/>
    <w:rsid w:val="00F22D46"/>
    <w:rsid w:val="00F261BD"/>
    <w:rsid w:val="00F27C63"/>
    <w:rsid w:val="00F3077A"/>
    <w:rsid w:val="00F30E53"/>
    <w:rsid w:val="00F31873"/>
    <w:rsid w:val="00F3334C"/>
    <w:rsid w:val="00F34340"/>
    <w:rsid w:val="00F3471F"/>
    <w:rsid w:val="00F34B5A"/>
    <w:rsid w:val="00F34D72"/>
    <w:rsid w:val="00F36221"/>
    <w:rsid w:val="00F36B68"/>
    <w:rsid w:val="00F4033C"/>
    <w:rsid w:val="00F40C0B"/>
    <w:rsid w:val="00F41589"/>
    <w:rsid w:val="00F41734"/>
    <w:rsid w:val="00F41B23"/>
    <w:rsid w:val="00F44116"/>
    <w:rsid w:val="00F445F6"/>
    <w:rsid w:val="00F451EE"/>
    <w:rsid w:val="00F459CA"/>
    <w:rsid w:val="00F52D7A"/>
    <w:rsid w:val="00F54BC7"/>
    <w:rsid w:val="00F55A80"/>
    <w:rsid w:val="00F56432"/>
    <w:rsid w:val="00F56A75"/>
    <w:rsid w:val="00F602EF"/>
    <w:rsid w:val="00F62436"/>
    <w:rsid w:val="00F63BF7"/>
    <w:rsid w:val="00F65E9B"/>
    <w:rsid w:val="00F66232"/>
    <w:rsid w:val="00F73E49"/>
    <w:rsid w:val="00F77125"/>
    <w:rsid w:val="00F8072F"/>
    <w:rsid w:val="00F80EB2"/>
    <w:rsid w:val="00F815DD"/>
    <w:rsid w:val="00F838AB"/>
    <w:rsid w:val="00F864A4"/>
    <w:rsid w:val="00F867D6"/>
    <w:rsid w:val="00F9157A"/>
    <w:rsid w:val="00F91728"/>
    <w:rsid w:val="00F932C2"/>
    <w:rsid w:val="00F9506A"/>
    <w:rsid w:val="00F95A00"/>
    <w:rsid w:val="00F95BEB"/>
    <w:rsid w:val="00F97C9F"/>
    <w:rsid w:val="00FA2694"/>
    <w:rsid w:val="00FA2756"/>
    <w:rsid w:val="00FA2BD3"/>
    <w:rsid w:val="00FA3732"/>
    <w:rsid w:val="00FA4413"/>
    <w:rsid w:val="00FA4FA2"/>
    <w:rsid w:val="00FB269B"/>
    <w:rsid w:val="00FB57B3"/>
    <w:rsid w:val="00FB6214"/>
    <w:rsid w:val="00FB6996"/>
    <w:rsid w:val="00FB6D77"/>
    <w:rsid w:val="00FB7C5D"/>
    <w:rsid w:val="00FC022D"/>
    <w:rsid w:val="00FC0CCD"/>
    <w:rsid w:val="00FC0D4C"/>
    <w:rsid w:val="00FC4254"/>
    <w:rsid w:val="00FC4987"/>
    <w:rsid w:val="00FC5C5E"/>
    <w:rsid w:val="00FC7F53"/>
    <w:rsid w:val="00FD1C5E"/>
    <w:rsid w:val="00FD2187"/>
    <w:rsid w:val="00FD2B78"/>
    <w:rsid w:val="00FD370B"/>
    <w:rsid w:val="00FD576E"/>
    <w:rsid w:val="00FD7AFD"/>
    <w:rsid w:val="00FE07D2"/>
    <w:rsid w:val="00FE149E"/>
    <w:rsid w:val="00FE165B"/>
    <w:rsid w:val="00FE2FBD"/>
    <w:rsid w:val="00FE3F3D"/>
    <w:rsid w:val="00FE5F09"/>
    <w:rsid w:val="00FE6A4B"/>
    <w:rsid w:val="00FE6C57"/>
    <w:rsid w:val="00FF08E2"/>
    <w:rsid w:val="00FF3450"/>
    <w:rsid w:val="00FF521E"/>
    <w:rsid w:val="00FF6015"/>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E82E056"/>
  <w15:docId w15:val="{008E89A7-E2B9-428D-884D-A297E32E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5">
    <w:lsdException w:name="Normal" w:uiPriority="2" w:qFormat="1"/>
    <w:lsdException w:name="heading 1" w:uiPriority="0" w:qFormat="1"/>
    <w:lsdException w:name="heading 2" w:uiPriority="0"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11"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9"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qFormat="1"/>
    <w:lsdException w:name="List Bullet" w:semiHidden="1" w:uiPriority="2" w:unhideWhenUsed="1" w:qFormat="1"/>
    <w:lsdException w:name="List Number" w:uiPriority="3" w:qFormat="1"/>
    <w:lsdException w:name="List 2" w:semiHidden="1" w:uiPriority="4" w:unhideWhenUsed="1" w:qFormat="1"/>
    <w:lsdException w:name="List 3" w:semiHidden="1" w:uiPriority="4" w:unhideWhenUsed="1" w:qFormat="1"/>
    <w:lsdException w:name="List 4" w:uiPriority="4"/>
    <w:lsdException w:name="List 5" w:semiHidden="1" w:uiPriority="4"/>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semiHidden="1"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Theme" w:semiHidden="1" w:unhideWhenUsed="1"/>
    <w:lsdException w:name="Placeholder Text" w:semiHidden="1" w:uiPriority="11"/>
    <w:lsdException w:name="No Spacing" w:uiPriority="97"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2"/>
    <w:qFormat/>
    <w:rsid w:val="00F52D7A"/>
    <w:pPr>
      <w:spacing w:after="120" w:line="276" w:lineRule="auto"/>
    </w:pPr>
    <w:rPr>
      <w:rFonts w:ascii="Arial" w:eastAsia="Calibri" w:hAnsi="Arial" w:cs="Arial"/>
      <w:noProof/>
      <w:szCs w:val="22"/>
      <w:lang w:val="en-AU" w:eastAsia="en-AU"/>
    </w:rPr>
  </w:style>
  <w:style w:type="paragraph" w:styleId="Heading1">
    <w:name w:val="heading 1"/>
    <w:basedOn w:val="Normal"/>
    <w:next w:val="Normal"/>
    <w:link w:val="Heading1Char"/>
    <w:qFormat/>
    <w:rsid w:val="001557A7"/>
    <w:pPr>
      <w:keepNext/>
      <w:tabs>
        <w:tab w:val="left" w:pos="1077"/>
      </w:tabs>
      <w:spacing w:after="180"/>
      <w:contextualSpacing/>
      <w:outlineLvl w:val="0"/>
    </w:pPr>
    <w:rPr>
      <w:bCs/>
      <w:kern w:val="32"/>
      <w:sz w:val="32"/>
      <w:szCs w:val="32"/>
    </w:rPr>
  </w:style>
  <w:style w:type="paragraph" w:styleId="Heading2">
    <w:name w:val="heading 2"/>
    <w:basedOn w:val="Normal"/>
    <w:next w:val="Normal"/>
    <w:link w:val="Heading2Char"/>
    <w:qFormat/>
    <w:rsid w:val="00044B5C"/>
    <w:pPr>
      <w:spacing w:before="240"/>
      <w:outlineLvl w:val="1"/>
    </w:pPr>
    <w:rPr>
      <w:b/>
    </w:rPr>
  </w:style>
  <w:style w:type="paragraph" w:styleId="Heading3">
    <w:name w:val="heading 3"/>
    <w:basedOn w:val="Normal"/>
    <w:next w:val="Normal"/>
    <w:uiPriority w:val="1"/>
    <w:qFormat/>
    <w:rsid w:val="009A3254"/>
    <w:pPr>
      <w:keepNext/>
      <w:contextualSpacing/>
      <w:outlineLvl w:val="2"/>
    </w:pPr>
    <w:rPr>
      <w:rFonts w:ascii="Gotham Medium" w:hAnsi="Gotham Medium" w:cstheme="majorHAnsi"/>
      <w:bCs/>
      <w:szCs w:val="26"/>
    </w:rPr>
  </w:style>
  <w:style w:type="paragraph" w:styleId="Heading4">
    <w:name w:val="heading 4"/>
    <w:basedOn w:val="Normal"/>
    <w:next w:val="Normal"/>
    <w:uiPriority w:val="1"/>
    <w:semiHidden/>
    <w:qFormat/>
    <w:rsid w:val="00C63303"/>
    <w:pPr>
      <w:keepNext/>
      <w:spacing w:before="113" w:after="0" w:line="216" w:lineRule="atLeast"/>
      <w:outlineLvl w:val="3"/>
    </w:pPr>
    <w:rPr>
      <w:rFonts w:asciiTheme="majorHAnsi" w:hAnsiTheme="majorHAnsi" w:cstheme="majorHAnsi"/>
      <w:b/>
      <w:bCs/>
      <w:szCs w:val="28"/>
    </w:rPr>
  </w:style>
  <w:style w:type="paragraph" w:styleId="Heading5">
    <w:name w:val="heading 5"/>
    <w:basedOn w:val="Normal"/>
    <w:next w:val="Normal"/>
    <w:uiPriority w:val="1"/>
    <w:semiHidden/>
    <w:qFormat/>
    <w:rsid w:val="00C63303"/>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C63303"/>
    <w:pPr>
      <w:spacing w:before="240" w:after="60"/>
      <w:outlineLvl w:val="5"/>
    </w:pPr>
    <w:rPr>
      <w:rFonts w:asciiTheme="majorHAnsi" w:hAnsiTheme="majorHAnsi" w:cstheme="majorHAnsi"/>
      <w:b/>
      <w:bCs/>
      <w:sz w:val="16"/>
    </w:rPr>
  </w:style>
  <w:style w:type="paragraph" w:styleId="Heading7">
    <w:name w:val="heading 7"/>
    <w:basedOn w:val="Normal"/>
    <w:next w:val="Normal"/>
    <w:uiPriority w:val="1"/>
    <w:semiHidden/>
    <w:rsid w:val="00C63303"/>
    <w:pPr>
      <w:spacing w:before="240" w:after="60"/>
      <w:outlineLvl w:val="6"/>
    </w:pPr>
    <w:rPr>
      <w:rFonts w:asciiTheme="majorHAnsi" w:hAnsiTheme="majorHAnsi" w:cstheme="majorHAnsi"/>
      <w:sz w:val="24"/>
    </w:rPr>
  </w:style>
  <w:style w:type="paragraph" w:styleId="Heading8">
    <w:name w:val="heading 8"/>
    <w:basedOn w:val="Normal"/>
    <w:next w:val="Normal"/>
    <w:uiPriority w:val="1"/>
    <w:semiHidden/>
    <w:rsid w:val="00C63303"/>
    <w:pPr>
      <w:spacing w:before="240" w:after="60"/>
      <w:outlineLvl w:val="7"/>
    </w:pPr>
    <w:rPr>
      <w:rFonts w:asciiTheme="majorHAnsi" w:hAnsiTheme="majorHAnsi" w:cstheme="majorHAnsi"/>
      <w:i/>
      <w:iCs/>
      <w:sz w:val="24"/>
    </w:rPr>
  </w:style>
  <w:style w:type="paragraph" w:styleId="Heading9">
    <w:name w:val="heading 9"/>
    <w:basedOn w:val="Normal"/>
    <w:next w:val="Normal"/>
    <w:uiPriority w:val="1"/>
    <w:semiHidden/>
    <w:rsid w:val="00C63303"/>
    <w:pPr>
      <w:spacing w:before="240" w:after="60"/>
      <w:outlineLvl w:val="8"/>
    </w:pPr>
    <w:rPr>
      <w:rFonts w:asciiTheme="majorHAnsi" w:hAnsiTheme="majorHAnsi" w:cs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semiHidden/>
    <w:qFormat/>
    <w:rsid w:val="00B157F1"/>
    <w:pPr>
      <w:spacing w:line="240" w:lineRule="auto"/>
      <w:contextualSpacing/>
    </w:pPr>
    <w:rPr>
      <w:rFonts w:ascii="Gotham Book" w:hAnsi="Gotham Book"/>
      <w:bCs/>
      <w:kern w:val="60"/>
    </w:rPr>
  </w:style>
  <w:style w:type="paragraph" w:styleId="TOC1">
    <w:name w:val="toc 1"/>
    <w:basedOn w:val="Normal"/>
    <w:next w:val="Normal"/>
    <w:uiPriority w:val="39"/>
    <w:semiHidden/>
    <w:rsid w:val="008739D9"/>
    <w:pPr>
      <w:tabs>
        <w:tab w:val="left" w:pos="454"/>
        <w:tab w:val="right" w:pos="4905"/>
      </w:tabs>
    </w:pPr>
    <w:rPr>
      <w:rFonts w:ascii="Gotham Medium" w:hAnsi="Gotham Medium"/>
    </w:rPr>
  </w:style>
  <w:style w:type="table" w:customStyle="1" w:styleId="SIRATableA">
    <w:name w:val="SIRA Table A"/>
    <w:basedOn w:val="TableNormal"/>
    <w:uiPriority w:val="99"/>
    <w:rsid w:val="00F36B68"/>
    <w:rPr>
      <w:rFonts w:ascii="Gotham Book" w:hAnsi="Gotham Book"/>
      <w:color w:val="FFFFFF" w:themeColor="background1"/>
      <w:sz w:val="16"/>
    </w:rPr>
    <w:tblPr>
      <w:tblBorders>
        <w:insideH w:val="single" w:sz="4" w:space="0" w:color="FFFFFF" w:themeColor="background1"/>
        <w:insideV w:val="single" w:sz="4" w:space="0" w:color="FFFFFF" w:themeColor="background1"/>
      </w:tblBorders>
    </w:tblPr>
    <w:tcPr>
      <w:shd w:val="clear" w:color="auto" w:fill="DBE5F1"/>
    </w:tcPr>
    <w:tblStylePr w:type="firstRow">
      <w:rPr>
        <w:rFonts w:ascii="Gotham Medium" w:hAnsi="Gotham Medium"/>
        <w:sz w:val="16"/>
      </w:rPr>
      <w:tblPr/>
      <w:trPr>
        <w:tblHeader/>
      </w:trPr>
      <w:tcPr>
        <w:shd w:val="clear" w:color="auto" w:fill="A6093D" w:themeFill="background2"/>
      </w:tcPr>
    </w:tblStylePr>
    <w:tblStylePr w:type="lastRow">
      <w:rPr>
        <w:rFonts w:ascii="Gotham Medium" w:hAnsi="Gotham Medium"/>
        <w:color w:val="FFFFFF" w:themeColor="background1"/>
      </w:rPr>
    </w:tblStylePr>
    <w:tblStylePr w:type="firstCol">
      <w:rPr>
        <w:rFonts w:ascii="Gotham Medium" w:hAnsi="Gotham Medium"/>
        <w:color w:val="FFFFFF"/>
      </w:rPr>
    </w:tblStylePr>
  </w:style>
  <w:style w:type="paragraph" w:styleId="Header">
    <w:name w:val="header"/>
    <w:basedOn w:val="Normal"/>
    <w:link w:val="HeaderChar"/>
    <w:uiPriority w:val="99"/>
    <w:semiHidden/>
    <w:rsid w:val="008E6B3E"/>
    <w:pPr>
      <w:tabs>
        <w:tab w:val="center" w:pos="4153"/>
        <w:tab w:val="right" w:pos="8306"/>
      </w:tabs>
      <w:spacing w:after="0" w:line="240" w:lineRule="auto"/>
    </w:pPr>
    <w:rPr>
      <w:caps/>
      <w:kern w:val="60"/>
      <w:sz w:val="13"/>
    </w:rPr>
  </w:style>
  <w:style w:type="paragraph" w:styleId="Footer">
    <w:name w:val="footer"/>
    <w:basedOn w:val="Normal"/>
    <w:link w:val="FooterChar"/>
    <w:uiPriority w:val="99"/>
    <w:rsid w:val="00460177"/>
    <w:pPr>
      <w:spacing w:after="0" w:line="144" w:lineRule="atLeast"/>
    </w:pPr>
    <w:rPr>
      <w:rFonts w:asciiTheme="majorHAnsi" w:hAnsiTheme="majorHAnsi"/>
      <w:kern w:val="60"/>
      <w:sz w:val="12"/>
    </w:rPr>
  </w:style>
  <w:style w:type="character" w:styleId="PageNumber">
    <w:name w:val="page number"/>
    <w:basedOn w:val="DefaultParagraphFont"/>
    <w:uiPriority w:val="11"/>
    <w:semiHidden/>
    <w:rsid w:val="00C63303"/>
    <w:rPr>
      <w:rFonts w:asciiTheme="minorHAnsi" w:hAnsiTheme="minorHAnsi" w:cstheme="minorHAnsi"/>
      <w:sz w:val="13"/>
    </w:rPr>
  </w:style>
  <w:style w:type="table" w:styleId="TableGrid">
    <w:name w:val="Table Grid"/>
    <w:basedOn w:val="TableNormal"/>
    <w:uiPriority w:val="98"/>
    <w:rsid w:val="00C63303"/>
    <w:pPr>
      <w:adjustRightInd w:val="0"/>
      <w:snapToGrid w:val="0"/>
    </w:pPr>
    <w:rPr>
      <w:sz w:val="17"/>
    </w:rPr>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ListBullet">
    <w:name w:val="List Bullet"/>
    <w:basedOn w:val="Normal"/>
    <w:uiPriority w:val="3"/>
    <w:qFormat/>
    <w:rsid w:val="004E2E09"/>
    <w:pPr>
      <w:numPr>
        <w:numId w:val="13"/>
      </w:numPr>
    </w:pPr>
  </w:style>
  <w:style w:type="paragraph" w:styleId="ListNumber">
    <w:name w:val="List Number"/>
    <w:basedOn w:val="Normal"/>
    <w:uiPriority w:val="3"/>
    <w:qFormat/>
    <w:rsid w:val="005D1EE2"/>
    <w:pPr>
      <w:numPr>
        <w:numId w:val="9"/>
      </w:numPr>
      <w:ind w:left="397" w:hanging="397"/>
    </w:pPr>
  </w:style>
  <w:style w:type="paragraph" w:customStyle="1" w:styleId="DividerTitle">
    <w:name w:val="Divider Title"/>
    <w:basedOn w:val="Normal"/>
    <w:uiPriority w:val="11"/>
    <w:semiHidden/>
    <w:rsid w:val="00C63303"/>
    <w:pPr>
      <w:spacing w:after="0" w:line="400" w:lineRule="atLeast"/>
    </w:pPr>
    <w:rPr>
      <w:caps/>
      <w:kern w:val="60"/>
      <w:sz w:val="50"/>
    </w:rPr>
  </w:style>
  <w:style w:type="paragraph" w:customStyle="1" w:styleId="DividerIntro">
    <w:name w:val="Divider Intro"/>
    <w:basedOn w:val="Normal"/>
    <w:uiPriority w:val="11"/>
    <w:semiHidden/>
    <w:rsid w:val="00C63303"/>
    <w:pPr>
      <w:spacing w:after="0"/>
    </w:pPr>
    <w:rPr>
      <w:caps/>
      <w:sz w:val="28"/>
    </w:rPr>
  </w:style>
  <w:style w:type="paragraph" w:customStyle="1" w:styleId="IntroCopy">
    <w:name w:val="Intro Copy"/>
    <w:basedOn w:val="Normal"/>
    <w:semiHidden/>
    <w:qFormat/>
    <w:rsid w:val="008064D9"/>
    <w:pPr>
      <w:spacing w:line="216" w:lineRule="auto"/>
    </w:pPr>
    <w:rPr>
      <w:b/>
      <w:color w:val="A6093D" w:themeColor="background2"/>
      <w:sz w:val="46"/>
    </w:rPr>
  </w:style>
  <w:style w:type="paragraph" w:customStyle="1" w:styleId="TableBullet">
    <w:name w:val="Table Bullet"/>
    <w:basedOn w:val="TableText"/>
    <w:uiPriority w:val="8"/>
    <w:qFormat/>
    <w:rsid w:val="002037A5"/>
    <w:pPr>
      <w:numPr>
        <w:numId w:val="16"/>
      </w:numPr>
      <w:adjustRightInd w:val="0"/>
      <w:snapToGrid w:val="0"/>
    </w:pPr>
  </w:style>
  <w:style w:type="paragraph" w:customStyle="1" w:styleId="TableText">
    <w:name w:val="Table Text"/>
    <w:basedOn w:val="Normal"/>
    <w:uiPriority w:val="7"/>
    <w:qFormat/>
    <w:rsid w:val="004E4398"/>
    <w:pPr>
      <w:spacing w:before="60" w:after="60" w:line="240" w:lineRule="auto"/>
    </w:pPr>
    <w:rPr>
      <w:rFonts w:ascii="Gotham Book" w:eastAsia="Times New Roman" w:hAnsi="Gotham Book"/>
      <w:spacing w:val="-3"/>
      <w:szCs w:val="19"/>
    </w:rPr>
  </w:style>
  <w:style w:type="paragraph" w:styleId="FootnoteText">
    <w:name w:val="footnote text"/>
    <w:basedOn w:val="Normal"/>
    <w:link w:val="FootnoteTextChar"/>
    <w:uiPriority w:val="11"/>
    <w:semiHidden/>
    <w:rsid w:val="0051652F"/>
    <w:pPr>
      <w:tabs>
        <w:tab w:val="left" w:pos="320"/>
      </w:tabs>
      <w:spacing w:before="85" w:after="60"/>
      <w:ind w:left="318" w:hanging="318"/>
    </w:pPr>
    <w:rPr>
      <w:rFonts w:ascii="Gotham Book" w:eastAsia="Times New Roman" w:hAnsi="Gotham Book"/>
      <w:spacing w:val="-3"/>
      <w:sz w:val="16"/>
      <w:szCs w:val="16"/>
    </w:rPr>
  </w:style>
  <w:style w:type="character" w:customStyle="1" w:styleId="FootnoteTextChar">
    <w:name w:val="Footnote Text Char"/>
    <w:basedOn w:val="DefaultParagraphFont"/>
    <w:link w:val="FootnoteText"/>
    <w:uiPriority w:val="11"/>
    <w:semiHidden/>
    <w:rsid w:val="0051652F"/>
    <w:rPr>
      <w:rFonts w:ascii="Gotham Book" w:eastAsia="Times New Roman" w:hAnsi="Gotham Book"/>
      <w:color w:val="2C2A29" w:themeColor="text2"/>
      <w:spacing w:val="-3"/>
      <w:sz w:val="16"/>
      <w:szCs w:val="16"/>
      <w:lang w:val="en-AU" w:eastAsia="en-AU"/>
    </w:rPr>
  </w:style>
  <w:style w:type="paragraph" w:customStyle="1" w:styleId="Source">
    <w:name w:val="Source"/>
    <w:uiPriority w:val="97"/>
    <w:semiHidden/>
    <w:qFormat/>
    <w:rsid w:val="00C63303"/>
    <w:pPr>
      <w:numPr>
        <w:numId w:val="5"/>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C63303"/>
    <w:pPr>
      <w:numPr>
        <w:numId w:val="6"/>
      </w:numPr>
    </w:pPr>
  </w:style>
  <w:style w:type="numbering" w:styleId="1ai">
    <w:name w:val="Outline List 1"/>
    <w:basedOn w:val="NoList"/>
    <w:uiPriority w:val="97"/>
    <w:semiHidden/>
    <w:rsid w:val="00C63303"/>
    <w:pPr>
      <w:numPr>
        <w:numId w:val="7"/>
      </w:numPr>
    </w:pPr>
  </w:style>
  <w:style w:type="numbering" w:styleId="ArticleSection">
    <w:name w:val="Outline List 3"/>
    <w:basedOn w:val="NoList"/>
    <w:uiPriority w:val="97"/>
    <w:semiHidden/>
    <w:rsid w:val="00C63303"/>
    <w:pPr>
      <w:numPr>
        <w:numId w:val="8"/>
      </w:numPr>
    </w:pPr>
  </w:style>
  <w:style w:type="paragraph" w:styleId="BalloonText">
    <w:name w:val="Balloon Text"/>
    <w:basedOn w:val="Normal"/>
    <w:link w:val="BalloonTextChar"/>
    <w:uiPriority w:val="97"/>
    <w:semiHidden/>
    <w:rsid w:val="00C63303"/>
    <w:pPr>
      <w:spacing w:after="0" w:line="240" w:lineRule="auto"/>
    </w:pPr>
    <w:rPr>
      <w:sz w:val="16"/>
      <w:szCs w:val="16"/>
    </w:rPr>
  </w:style>
  <w:style w:type="character" w:customStyle="1" w:styleId="BalloonTextChar">
    <w:name w:val="Balloon Text Char"/>
    <w:basedOn w:val="DefaultParagraphFont"/>
    <w:link w:val="BalloonText"/>
    <w:rsid w:val="00C63303"/>
    <w:rPr>
      <w:rFonts w:asciiTheme="minorHAnsi" w:hAnsiTheme="minorHAnsi" w:cstheme="minorHAnsi"/>
      <w:kern w:val="20"/>
      <w:sz w:val="16"/>
      <w:szCs w:val="16"/>
      <w:lang w:val="en-AU" w:eastAsia="zh-CN"/>
    </w:rPr>
  </w:style>
  <w:style w:type="paragraph" w:styleId="Bibliography">
    <w:name w:val="Bibliography"/>
    <w:basedOn w:val="Normal"/>
    <w:next w:val="Normal"/>
    <w:uiPriority w:val="97"/>
    <w:semiHidden/>
    <w:unhideWhenUsed/>
    <w:rsid w:val="00C63303"/>
  </w:style>
  <w:style w:type="paragraph" w:styleId="BlockText">
    <w:name w:val="Block Text"/>
    <w:basedOn w:val="Normal"/>
    <w:uiPriority w:val="97"/>
    <w:semiHidden/>
    <w:rsid w:val="00C63303"/>
    <w:pPr>
      <w:pBdr>
        <w:top w:val="single" w:sz="2" w:space="10" w:color="00629B" w:themeColor="accent1" w:shadow="1" w:frame="1"/>
        <w:left w:val="single" w:sz="2" w:space="10" w:color="00629B" w:themeColor="accent1" w:shadow="1" w:frame="1"/>
        <w:bottom w:val="single" w:sz="2" w:space="10" w:color="00629B" w:themeColor="accent1" w:shadow="1" w:frame="1"/>
        <w:right w:val="single" w:sz="2" w:space="10" w:color="00629B" w:themeColor="accent1" w:shadow="1" w:frame="1"/>
      </w:pBdr>
      <w:ind w:left="1152" w:right="1152"/>
    </w:pPr>
    <w:rPr>
      <w:rFonts w:eastAsiaTheme="minorEastAsia"/>
      <w:i/>
      <w:iCs/>
      <w:color w:val="00629B" w:themeColor="accent1"/>
    </w:rPr>
  </w:style>
  <w:style w:type="paragraph" w:styleId="BodyText">
    <w:name w:val="Body Text"/>
    <w:basedOn w:val="Normal"/>
    <w:link w:val="BodyTextChar"/>
    <w:uiPriority w:val="97"/>
    <w:semiHidden/>
    <w:rsid w:val="00460177"/>
    <w:rPr>
      <w:rFonts w:asciiTheme="majorHAnsi" w:hAnsiTheme="majorHAnsi"/>
    </w:rPr>
  </w:style>
  <w:style w:type="character" w:customStyle="1" w:styleId="BodyTextChar">
    <w:name w:val="Body Text Char"/>
    <w:basedOn w:val="DefaultParagraphFont"/>
    <w:link w:val="BodyText"/>
    <w:uiPriority w:val="97"/>
    <w:semiHidden/>
    <w:rsid w:val="00460177"/>
    <w:rPr>
      <w:rFonts w:asciiTheme="majorHAnsi" w:eastAsia="MS Mincho" w:hAnsiTheme="majorHAnsi"/>
      <w:color w:val="2C2A29" w:themeColor="text2"/>
      <w:sz w:val="22"/>
      <w:lang w:val="en-AU" w:eastAsia="ja-JP"/>
    </w:rPr>
  </w:style>
  <w:style w:type="paragraph" w:styleId="BodyText2">
    <w:name w:val="Body Text 2"/>
    <w:basedOn w:val="Normal"/>
    <w:link w:val="BodyText2Char"/>
    <w:uiPriority w:val="97"/>
    <w:semiHidden/>
    <w:rsid w:val="00C63303"/>
    <w:pPr>
      <w:spacing w:line="480" w:lineRule="auto"/>
    </w:pPr>
  </w:style>
  <w:style w:type="character" w:customStyle="1" w:styleId="BodyText2Char">
    <w:name w:val="Body Text 2 Char"/>
    <w:basedOn w:val="DefaultParagraphFont"/>
    <w:link w:val="BodyText2"/>
    <w:rsid w:val="00C63303"/>
    <w:rPr>
      <w:rFonts w:asciiTheme="minorHAnsi" w:hAnsiTheme="minorHAnsi" w:cstheme="minorHAnsi"/>
      <w:kern w:val="20"/>
      <w:szCs w:val="24"/>
      <w:lang w:val="en-AU" w:eastAsia="zh-CN"/>
    </w:rPr>
  </w:style>
  <w:style w:type="paragraph" w:styleId="BodyText3">
    <w:name w:val="Body Text 3"/>
    <w:basedOn w:val="Normal"/>
    <w:link w:val="BodyText3Char"/>
    <w:uiPriority w:val="97"/>
    <w:semiHidden/>
    <w:rsid w:val="00C63303"/>
    <w:rPr>
      <w:sz w:val="16"/>
      <w:szCs w:val="16"/>
    </w:rPr>
  </w:style>
  <w:style w:type="character" w:customStyle="1" w:styleId="BodyText3Char">
    <w:name w:val="Body Text 3 Char"/>
    <w:basedOn w:val="DefaultParagraphFont"/>
    <w:link w:val="BodyText3"/>
    <w:rsid w:val="00C63303"/>
    <w:rPr>
      <w:rFonts w:asciiTheme="minorHAnsi" w:hAnsiTheme="minorHAnsi" w:cstheme="minorHAnsi"/>
      <w:kern w:val="20"/>
      <w:sz w:val="16"/>
      <w:szCs w:val="16"/>
      <w:lang w:val="en-AU" w:eastAsia="zh-CN"/>
    </w:rPr>
  </w:style>
  <w:style w:type="paragraph" w:styleId="BodyTextFirstIndent">
    <w:name w:val="Body Text First Indent"/>
    <w:basedOn w:val="BodyText"/>
    <w:link w:val="BodyTextFirstIndentChar"/>
    <w:uiPriority w:val="97"/>
    <w:semiHidden/>
    <w:rsid w:val="00C63303"/>
    <w:pPr>
      <w:spacing w:after="80"/>
      <w:ind w:firstLine="360"/>
    </w:pPr>
  </w:style>
  <w:style w:type="character" w:customStyle="1" w:styleId="BodyTextFirstIndentChar">
    <w:name w:val="Body Text First Indent Char"/>
    <w:basedOn w:val="BodyTextChar"/>
    <w:link w:val="BodyTextFirstIndent"/>
    <w:rsid w:val="00C63303"/>
    <w:rPr>
      <w:rFonts w:asciiTheme="minorHAnsi" w:eastAsia="MS Mincho" w:hAnsiTheme="minorHAnsi" w:cstheme="minorHAnsi"/>
      <w:color w:val="2C2A29" w:themeColor="text2"/>
      <w:kern w:val="20"/>
      <w:sz w:val="22"/>
      <w:szCs w:val="24"/>
      <w:lang w:val="en-AU" w:eastAsia="zh-CN"/>
    </w:rPr>
  </w:style>
  <w:style w:type="paragraph" w:styleId="BodyTextIndent">
    <w:name w:val="Body Text Indent"/>
    <w:basedOn w:val="Normal"/>
    <w:link w:val="BodyTextIndentChar"/>
    <w:uiPriority w:val="97"/>
    <w:semiHidden/>
    <w:rsid w:val="00C63303"/>
    <w:pPr>
      <w:ind w:left="283"/>
    </w:pPr>
  </w:style>
  <w:style w:type="character" w:customStyle="1" w:styleId="BodyTextIndentChar">
    <w:name w:val="Body Text Indent Char"/>
    <w:basedOn w:val="DefaultParagraphFont"/>
    <w:link w:val="BodyTextIndent"/>
    <w:rsid w:val="00C63303"/>
    <w:rPr>
      <w:rFonts w:asciiTheme="minorHAnsi" w:hAnsiTheme="minorHAnsi" w:cstheme="minorHAnsi"/>
      <w:kern w:val="20"/>
      <w:szCs w:val="24"/>
      <w:lang w:val="en-AU" w:eastAsia="zh-CN"/>
    </w:rPr>
  </w:style>
  <w:style w:type="paragraph" w:styleId="BodyTextFirstIndent2">
    <w:name w:val="Body Text First Indent 2"/>
    <w:basedOn w:val="BodyTextIndent"/>
    <w:link w:val="BodyTextFirstIndent2Char"/>
    <w:uiPriority w:val="97"/>
    <w:semiHidden/>
    <w:rsid w:val="00C63303"/>
    <w:pPr>
      <w:spacing w:after="80"/>
      <w:ind w:left="360" w:firstLine="360"/>
    </w:pPr>
  </w:style>
  <w:style w:type="character" w:customStyle="1" w:styleId="BodyTextFirstIndent2Char">
    <w:name w:val="Body Text First Indent 2 Char"/>
    <w:basedOn w:val="BodyTextIndentChar"/>
    <w:link w:val="BodyTextFirstIndent2"/>
    <w:rsid w:val="00C63303"/>
    <w:rPr>
      <w:rFonts w:asciiTheme="minorHAnsi" w:hAnsiTheme="minorHAnsi" w:cstheme="minorHAnsi"/>
      <w:kern w:val="20"/>
      <w:szCs w:val="24"/>
      <w:lang w:val="en-AU" w:eastAsia="zh-CN"/>
    </w:rPr>
  </w:style>
  <w:style w:type="paragraph" w:styleId="BodyTextIndent2">
    <w:name w:val="Body Text Indent 2"/>
    <w:basedOn w:val="Normal"/>
    <w:link w:val="BodyTextIndent2Char"/>
    <w:uiPriority w:val="97"/>
    <w:semiHidden/>
    <w:rsid w:val="00C63303"/>
    <w:pPr>
      <w:spacing w:line="480" w:lineRule="auto"/>
      <w:ind w:left="283"/>
    </w:pPr>
  </w:style>
  <w:style w:type="character" w:customStyle="1" w:styleId="BodyTextIndent2Char">
    <w:name w:val="Body Text Indent 2 Char"/>
    <w:basedOn w:val="DefaultParagraphFont"/>
    <w:link w:val="BodyTextIndent2"/>
    <w:rsid w:val="00C63303"/>
    <w:rPr>
      <w:rFonts w:asciiTheme="minorHAnsi" w:hAnsiTheme="minorHAnsi" w:cstheme="minorHAnsi"/>
      <w:kern w:val="20"/>
      <w:szCs w:val="24"/>
      <w:lang w:val="en-AU" w:eastAsia="zh-CN"/>
    </w:rPr>
  </w:style>
  <w:style w:type="paragraph" w:styleId="BodyTextIndent3">
    <w:name w:val="Body Text Indent 3"/>
    <w:basedOn w:val="Normal"/>
    <w:link w:val="BodyTextIndent3Char"/>
    <w:uiPriority w:val="97"/>
    <w:semiHidden/>
    <w:rsid w:val="00C63303"/>
    <w:pPr>
      <w:ind w:left="283"/>
    </w:pPr>
    <w:rPr>
      <w:sz w:val="16"/>
      <w:szCs w:val="16"/>
    </w:rPr>
  </w:style>
  <w:style w:type="character" w:customStyle="1" w:styleId="BodyTextIndent3Char">
    <w:name w:val="Body Text Indent 3 Char"/>
    <w:basedOn w:val="DefaultParagraphFont"/>
    <w:link w:val="BodyTextIndent3"/>
    <w:rsid w:val="00C63303"/>
    <w:rPr>
      <w:rFonts w:asciiTheme="minorHAnsi" w:hAnsiTheme="minorHAnsi" w:cstheme="minorHAnsi"/>
      <w:kern w:val="20"/>
      <w:sz w:val="16"/>
      <w:szCs w:val="16"/>
      <w:lang w:val="en-AU" w:eastAsia="zh-CN"/>
    </w:rPr>
  </w:style>
  <w:style w:type="character" w:styleId="BookTitle">
    <w:name w:val="Book Title"/>
    <w:basedOn w:val="DefaultParagraphFont"/>
    <w:uiPriority w:val="97"/>
    <w:semiHidden/>
    <w:rsid w:val="00C63303"/>
    <w:rPr>
      <w:rFonts w:asciiTheme="minorHAnsi" w:hAnsiTheme="minorHAnsi" w:cstheme="minorHAnsi"/>
      <w:b/>
      <w:bCs/>
      <w:smallCaps/>
      <w:spacing w:val="5"/>
    </w:rPr>
  </w:style>
  <w:style w:type="paragraph" w:styleId="Closing">
    <w:name w:val="Closing"/>
    <w:basedOn w:val="Normal"/>
    <w:link w:val="ClosingChar"/>
    <w:uiPriority w:val="97"/>
    <w:semiHidden/>
    <w:rsid w:val="00C63303"/>
    <w:pPr>
      <w:spacing w:after="0" w:line="240" w:lineRule="auto"/>
      <w:ind w:left="4252"/>
    </w:pPr>
  </w:style>
  <w:style w:type="character" w:customStyle="1" w:styleId="ClosingChar">
    <w:name w:val="Closing Char"/>
    <w:basedOn w:val="DefaultParagraphFont"/>
    <w:link w:val="Closing"/>
    <w:rsid w:val="00C63303"/>
    <w:rPr>
      <w:rFonts w:asciiTheme="minorHAnsi" w:hAnsiTheme="minorHAnsi" w:cstheme="minorHAnsi"/>
      <w:kern w:val="20"/>
      <w:szCs w:val="24"/>
      <w:lang w:val="en-AU" w:eastAsia="zh-CN"/>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B8E4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71CAFF" w:themeFill="accent1" w:themeFillTint="66"/>
      </w:tcPr>
    </w:tblStylePr>
    <w:tblStylePr w:type="lastRow">
      <w:rPr>
        <w:b/>
        <w:bCs/>
        <w:color w:val="000000" w:themeColor="text1"/>
      </w:rPr>
      <w:tblPr/>
      <w:tcPr>
        <w:shd w:val="clear" w:color="auto" w:fill="71CAFF" w:themeFill="accent1" w:themeFillTint="66"/>
      </w:tcPr>
    </w:tblStylePr>
    <w:tblStylePr w:type="firstCol">
      <w:rPr>
        <w:color w:val="FFFFFF" w:themeColor="background1"/>
      </w:rPr>
      <w:tblPr/>
      <w:tcPr>
        <w:shd w:val="clear" w:color="auto" w:fill="004974" w:themeFill="accent1" w:themeFillShade="BF"/>
      </w:tcPr>
    </w:tblStylePr>
    <w:tblStylePr w:type="lastCol">
      <w:rPr>
        <w:color w:val="FFFFFF" w:themeColor="background1"/>
      </w:rPr>
      <w:tblPr/>
      <w:tcPr>
        <w:shd w:val="clear" w:color="auto" w:fill="004974" w:themeFill="accent1" w:themeFillShade="BF"/>
      </w:tcPr>
    </w:tblStylePr>
    <w:tblStylePr w:type="band1Vert">
      <w:tblPr/>
      <w:tcPr>
        <w:shd w:val="clear" w:color="auto" w:fill="4EBDFF" w:themeFill="accent1" w:themeFillTint="7F"/>
      </w:tcPr>
    </w:tblStylePr>
    <w:tblStylePr w:type="band1Horz">
      <w:tblPr/>
      <w:tcPr>
        <w:shd w:val="clear" w:color="auto" w:fill="4EBDFF"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7D8C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0B1A0" w:themeFill="accent2" w:themeFillTint="66"/>
      </w:tcPr>
    </w:tblStylePr>
    <w:tblStylePr w:type="lastRow">
      <w:rPr>
        <w:b/>
        <w:bCs/>
        <w:color w:val="000000" w:themeColor="text1"/>
      </w:rPr>
      <w:tblPr/>
      <w:tcPr>
        <w:shd w:val="clear" w:color="auto" w:fill="F0B1A0" w:themeFill="accent2" w:themeFillTint="66"/>
      </w:tcPr>
    </w:tblStylePr>
    <w:tblStylePr w:type="firstCol">
      <w:rPr>
        <w:color w:val="FFFFFF" w:themeColor="background1"/>
      </w:rPr>
      <w:tblPr/>
      <w:tcPr>
        <w:shd w:val="clear" w:color="auto" w:fill="9B3318" w:themeFill="accent2" w:themeFillShade="BF"/>
      </w:tcPr>
    </w:tblStylePr>
    <w:tblStylePr w:type="lastCol">
      <w:rPr>
        <w:color w:val="FFFFFF" w:themeColor="background1"/>
      </w:rPr>
      <w:tblPr/>
      <w:tcPr>
        <w:shd w:val="clear" w:color="auto" w:fill="9B3318" w:themeFill="accent2" w:themeFillShade="BF"/>
      </w:tcPr>
    </w:tblStylePr>
    <w:tblStylePr w:type="band1Vert">
      <w:tblPr/>
      <w:tcPr>
        <w:shd w:val="clear" w:color="auto" w:fill="ED9E8A" w:themeFill="accent2" w:themeFillTint="7F"/>
      </w:tcPr>
    </w:tblStylePr>
    <w:tblStylePr w:type="band1Horz">
      <w:tblPr/>
      <w:tcPr>
        <w:shd w:val="clear" w:color="auto" w:fill="ED9E8A"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B1FFD1"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3FFA4" w:themeFill="accent3" w:themeFillTint="66"/>
      </w:tcPr>
    </w:tblStylePr>
    <w:tblStylePr w:type="lastRow">
      <w:rPr>
        <w:b/>
        <w:bCs/>
        <w:color w:val="000000" w:themeColor="text1"/>
      </w:rPr>
      <w:tblPr/>
      <w:tcPr>
        <w:shd w:val="clear" w:color="auto" w:fill="63FFA4" w:themeFill="accent3" w:themeFillTint="66"/>
      </w:tcPr>
    </w:tblStylePr>
    <w:tblStylePr w:type="firstCol">
      <w:rPr>
        <w:color w:val="FFFFFF" w:themeColor="background1"/>
      </w:rPr>
      <w:tblPr/>
      <w:tcPr>
        <w:shd w:val="clear" w:color="auto" w:fill="005B25" w:themeFill="accent3" w:themeFillShade="BF"/>
      </w:tcPr>
    </w:tblStylePr>
    <w:tblStylePr w:type="lastCol">
      <w:rPr>
        <w:color w:val="FFFFFF" w:themeColor="background1"/>
      </w:rPr>
      <w:tblPr/>
      <w:tcPr>
        <w:shd w:val="clear" w:color="auto" w:fill="005B25" w:themeFill="accent3" w:themeFillShade="BF"/>
      </w:tcPr>
    </w:tblStylePr>
    <w:tblStylePr w:type="band1Vert">
      <w:tblPr/>
      <w:tcPr>
        <w:shd w:val="clear" w:color="auto" w:fill="3DFF8E" w:themeFill="accent3" w:themeFillTint="7F"/>
      </w:tcPr>
    </w:tblStylePr>
    <w:tblStylePr w:type="band1Horz">
      <w:tblPr/>
      <w:tcPr>
        <w:shd w:val="clear" w:color="auto" w:fill="3DFF8E"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FD8E7"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FB1CF" w:themeFill="accent4" w:themeFillTint="66"/>
      </w:tcPr>
    </w:tblStylePr>
    <w:tblStylePr w:type="lastRow">
      <w:rPr>
        <w:b/>
        <w:bCs/>
        <w:color w:val="000000" w:themeColor="text1"/>
      </w:rPr>
      <w:tblPr/>
      <w:tcPr>
        <w:shd w:val="clear" w:color="auto" w:fill="BFB1CF" w:themeFill="accent4" w:themeFillTint="66"/>
      </w:tcPr>
    </w:tblStylePr>
    <w:tblStylePr w:type="firstCol">
      <w:rPr>
        <w:color w:val="FFFFFF" w:themeColor="background1"/>
      </w:rPr>
      <w:tblPr/>
      <w:tcPr>
        <w:shd w:val="clear" w:color="auto" w:fill="48385A" w:themeFill="accent4" w:themeFillShade="BF"/>
      </w:tcPr>
    </w:tblStylePr>
    <w:tblStylePr w:type="lastCol">
      <w:rPr>
        <w:color w:val="FFFFFF" w:themeColor="background1"/>
      </w:rPr>
      <w:tblPr/>
      <w:tcPr>
        <w:shd w:val="clear" w:color="auto" w:fill="48385A" w:themeFill="accent4" w:themeFillShade="BF"/>
      </w:tcPr>
    </w:tblStylePr>
    <w:tblStylePr w:type="band1Vert">
      <w:tblPr/>
      <w:tcPr>
        <w:shd w:val="clear" w:color="auto" w:fill="AF9EC3" w:themeFill="accent4" w:themeFillTint="7F"/>
      </w:tcPr>
    </w:tblStylePr>
    <w:tblStylePr w:type="band1Horz">
      <w:tblPr/>
      <w:tcPr>
        <w:shd w:val="clear" w:color="auto" w:fill="AF9EC3"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AE1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6C3BA" w:themeFill="accent5" w:themeFillTint="66"/>
      </w:tcPr>
    </w:tblStylePr>
    <w:tblStylePr w:type="lastRow">
      <w:rPr>
        <w:b/>
        <w:bCs/>
        <w:color w:val="000000" w:themeColor="text1"/>
      </w:rPr>
      <w:tblPr/>
      <w:tcPr>
        <w:shd w:val="clear" w:color="auto" w:fill="D6C3BA" w:themeFill="accent5" w:themeFillTint="66"/>
      </w:tcPr>
    </w:tblStylePr>
    <w:tblStylePr w:type="firstCol">
      <w:rPr>
        <w:color w:val="FFFFFF" w:themeColor="background1"/>
      </w:rPr>
      <w:tblPr/>
      <w:tcPr>
        <w:shd w:val="clear" w:color="auto" w:fill="6F5042" w:themeFill="accent5" w:themeFillShade="BF"/>
      </w:tcPr>
    </w:tblStylePr>
    <w:tblStylePr w:type="lastCol">
      <w:rPr>
        <w:color w:val="FFFFFF" w:themeColor="background1"/>
      </w:rPr>
      <w:tblPr/>
      <w:tcPr>
        <w:shd w:val="clear" w:color="auto" w:fill="6F5042" w:themeFill="accent5" w:themeFillShade="BF"/>
      </w:tcPr>
    </w:tblStylePr>
    <w:tblStylePr w:type="band1Vert">
      <w:tblPr/>
      <w:tcPr>
        <w:shd w:val="clear" w:color="auto" w:fill="CCB4A9" w:themeFill="accent5" w:themeFillTint="7F"/>
      </w:tcPr>
    </w:tblStylePr>
    <w:tblStylePr w:type="band1Horz">
      <w:tblPr/>
      <w:tcPr>
        <w:shd w:val="clear" w:color="auto" w:fill="CCB4A9"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BBFD3"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87FA7" w:themeFill="accent6" w:themeFillTint="66"/>
      </w:tcPr>
    </w:tblStylePr>
    <w:tblStylePr w:type="lastRow">
      <w:rPr>
        <w:b/>
        <w:bCs/>
        <w:color w:val="000000" w:themeColor="text1"/>
      </w:rPr>
      <w:tblPr/>
      <w:tcPr>
        <w:shd w:val="clear" w:color="auto" w:fill="F87FA7" w:themeFill="accent6" w:themeFillTint="66"/>
      </w:tcPr>
    </w:tblStylePr>
    <w:tblStylePr w:type="firstCol">
      <w:rPr>
        <w:color w:val="FFFFFF" w:themeColor="background1"/>
      </w:rPr>
      <w:tblPr/>
      <w:tcPr>
        <w:shd w:val="clear" w:color="auto" w:fill="7C062D" w:themeFill="accent6" w:themeFillShade="BF"/>
      </w:tcPr>
    </w:tblStylePr>
    <w:tblStylePr w:type="lastCol">
      <w:rPr>
        <w:color w:val="FFFFFF" w:themeColor="background1"/>
      </w:rPr>
      <w:tblPr/>
      <w:tcPr>
        <w:shd w:val="clear" w:color="auto" w:fill="7C062D" w:themeFill="accent6" w:themeFillShade="BF"/>
      </w:tcPr>
    </w:tblStylePr>
    <w:tblStylePr w:type="band1Vert">
      <w:tblPr/>
      <w:tcPr>
        <w:shd w:val="clear" w:color="auto" w:fill="F66091" w:themeFill="accent6" w:themeFillTint="7F"/>
      </w:tcPr>
    </w:tblStylePr>
    <w:tblStylePr w:type="band1Horz">
      <w:tblPr/>
      <w:tcPr>
        <w:shd w:val="clear" w:color="auto" w:fill="F66091"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53619" w:themeFill="accent2" w:themeFillShade="CC"/>
      </w:tcPr>
    </w:tblStylePr>
    <w:tblStylePr w:type="lastRow">
      <w:rPr>
        <w:b/>
        <w:bCs/>
        <w:color w:val="A536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DCF2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53619" w:themeFill="accent2" w:themeFillShade="CC"/>
      </w:tcPr>
    </w:tblStylePr>
    <w:tblStylePr w:type="lastRow">
      <w:rPr>
        <w:b/>
        <w:bCs/>
        <w:color w:val="A536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DEFF" w:themeFill="accent1" w:themeFillTint="3F"/>
      </w:tcPr>
    </w:tblStylePr>
    <w:tblStylePr w:type="band1Horz">
      <w:tblPr/>
      <w:tcPr>
        <w:shd w:val="clear" w:color="auto" w:fill="B8E4FF"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FBEBE7"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53619" w:themeFill="accent2" w:themeFillShade="CC"/>
      </w:tcPr>
    </w:tblStylePr>
    <w:tblStylePr w:type="lastRow">
      <w:rPr>
        <w:b/>
        <w:bCs/>
        <w:color w:val="A536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FC4" w:themeFill="accent2" w:themeFillTint="3F"/>
      </w:tcPr>
    </w:tblStylePr>
    <w:tblStylePr w:type="band1Horz">
      <w:tblPr/>
      <w:tcPr>
        <w:shd w:val="clear" w:color="auto" w:fill="F7D8CF"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D8FFE8"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4D3C60" w:themeFill="accent4" w:themeFillShade="CC"/>
      </w:tcPr>
    </w:tblStylePr>
    <w:tblStylePr w:type="lastRow">
      <w:rPr>
        <w:b/>
        <w:bCs/>
        <w:color w:val="4D3C6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C6" w:themeFill="accent3" w:themeFillTint="3F"/>
      </w:tcPr>
    </w:tblStylePr>
    <w:tblStylePr w:type="band1Horz">
      <w:tblPr/>
      <w:tcPr>
        <w:shd w:val="clear" w:color="auto" w:fill="B1FFD1"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EFEBF3"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6128" w:themeFill="accent3" w:themeFillShade="CC"/>
      </w:tcPr>
    </w:tblStylePr>
    <w:tblStylePr w:type="lastRow">
      <w:rPr>
        <w:b/>
        <w:bCs/>
        <w:color w:val="00612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FE1" w:themeFill="accent4" w:themeFillTint="3F"/>
      </w:tcPr>
    </w:tblStylePr>
    <w:tblStylePr w:type="band1Horz">
      <w:tblPr/>
      <w:tcPr>
        <w:shd w:val="clear" w:color="auto" w:fill="DFD8E7"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5F0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40730" w:themeFill="accent6" w:themeFillShade="CC"/>
      </w:tcPr>
    </w:tblStylePr>
    <w:tblStylePr w:type="lastRow">
      <w:rPr>
        <w:b/>
        <w:bCs/>
        <w:color w:val="84073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AD4" w:themeFill="accent5" w:themeFillTint="3F"/>
      </w:tcPr>
    </w:tblStylePr>
    <w:tblStylePr w:type="band1Horz">
      <w:tblPr/>
      <w:tcPr>
        <w:shd w:val="clear" w:color="auto" w:fill="EAE1DC"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FDDFE9"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65646" w:themeFill="accent5" w:themeFillShade="CC"/>
      </w:tcPr>
    </w:tblStylePr>
    <w:tblStylePr w:type="lastRow">
      <w:rPr>
        <w:b/>
        <w:bCs/>
        <w:color w:val="7656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B0C8" w:themeFill="accent6" w:themeFillTint="3F"/>
      </w:tcPr>
    </w:tblStylePr>
    <w:tblStylePr w:type="band1Horz">
      <w:tblPr/>
      <w:tcPr>
        <w:shd w:val="clear" w:color="auto" w:fill="FBBFD3"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CF452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F45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CF4520" w:themeColor="accent2"/>
        <w:left w:val="single" w:sz="4" w:space="0" w:color="00629B" w:themeColor="accent1"/>
        <w:bottom w:val="single" w:sz="4" w:space="0" w:color="00629B" w:themeColor="accent1"/>
        <w:right w:val="single" w:sz="4" w:space="0" w:color="00629B" w:themeColor="accent1"/>
        <w:insideH w:val="single" w:sz="4" w:space="0" w:color="FFFFFF" w:themeColor="background1"/>
        <w:insideV w:val="single" w:sz="4" w:space="0" w:color="FFFFFF" w:themeColor="background1"/>
      </w:tblBorders>
    </w:tblPr>
    <w:tcPr>
      <w:shd w:val="clear" w:color="auto" w:fill="DCF2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F45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A5D" w:themeFill="accent1" w:themeFillShade="99"/>
      </w:tcPr>
    </w:tblStylePr>
    <w:tblStylePr w:type="firstCol">
      <w:rPr>
        <w:color w:val="FFFFFF" w:themeColor="background1"/>
      </w:rPr>
      <w:tblPr/>
      <w:tcPr>
        <w:tcBorders>
          <w:top w:val="nil"/>
          <w:left w:val="nil"/>
          <w:bottom w:val="nil"/>
          <w:right w:val="nil"/>
          <w:insideH w:val="single" w:sz="4" w:space="0" w:color="003A5D" w:themeColor="accent1" w:themeShade="99"/>
          <w:insideV w:val="nil"/>
        </w:tcBorders>
        <w:shd w:val="clear" w:color="auto" w:fill="003A5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A5D" w:themeFill="accent1" w:themeFillShade="99"/>
      </w:tcPr>
    </w:tblStylePr>
    <w:tblStylePr w:type="band1Vert">
      <w:tblPr/>
      <w:tcPr>
        <w:shd w:val="clear" w:color="auto" w:fill="71CAFF" w:themeFill="accent1" w:themeFillTint="66"/>
      </w:tcPr>
    </w:tblStylePr>
    <w:tblStylePr w:type="band1Horz">
      <w:tblPr/>
      <w:tcPr>
        <w:shd w:val="clear" w:color="auto" w:fill="4EB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CF4520" w:themeColor="accent2"/>
        <w:left w:val="single" w:sz="4" w:space="0" w:color="CF4520" w:themeColor="accent2"/>
        <w:bottom w:val="single" w:sz="4" w:space="0" w:color="CF4520" w:themeColor="accent2"/>
        <w:right w:val="single" w:sz="4" w:space="0" w:color="CF4520" w:themeColor="accent2"/>
        <w:insideH w:val="single" w:sz="4" w:space="0" w:color="FFFFFF" w:themeColor="background1"/>
        <w:insideV w:val="single" w:sz="4" w:space="0" w:color="FFFFFF" w:themeColor="background1"/>
      </w:tblBorders>
    </w:tblPr>
    <w:tcPr>
      <w:shd w:val="clear" w:color="auto" w:fill="FBEBE7"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F45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2913" w:themeFill="accent2" w:themeFillShade="99"/>
      </w:tcPr>
    </w:tblStylePr>
    <w:tblStylePr w:type="firstCol">
      <w:rPr>
        <w:color w:val="FFFFFF" w:themeColor="background1"/>
      </w:rPr>
      <w:tblPr/>
      <w:tcPr>
        <w:tcBorders>
          <w:top w:val="nil"/>
          <w:left w:val="nil"/>
          <w:bottom w:val="nil"/>
          <w:right w:val="nil"/>
          <w:insideH w:val="single" w:sz="4" w:space="0" w:color="7C2913" w:themeColor="accent2" w:themeShade="99"/>
          <w:insideV w:val="nil"/>
        </w:tcBorders>
        <w:shd w:val="clear" w:color="auto" w:fill="7C29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2913" w:themeFill="accent2" w:themeFillShade="99"/>
      </w:tcPr>
    </w:tblStylePr>
    <w:tblStylePr w:type="band1Vert">
      <w:tblPr/>
      <w:tcPr>
        <w:shd w:val="clear" w:color="auto" w:fill="F0B1A0" w:themeFill="accent2" w:themeFillTint="66"/>
      </w:tcPr>
    </w:tblStylePr>
    <w:tblStylePr w:type="band1Horz">
      <w:tblPr/>
      <w:tcPr>
        <w:shd w:val="clear" w:color="auto" w:fill="ED9E8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614B79" w:themeColor="accent4"/>
        <w:left w:val="single" w:sz="4" w:space="0" w:color="007A33" w:themeColor="accent3"/>
        <w:bottom w:val="single" w:sz="4" w:space="0" w:color="007A33" w:themeColor="accent3"/>
        <w:right w:val="single" w:sz="4" w:space="0" w:color="007A33" w:themeColor="accent3"/>
        <w:insideH w:val="single" w:sz="4" w:space="0" w:color="FFFFFF" w:themeColor="background1"/>
        <w:insideV w:val="single" w:sz="4" w:space="0" w:color="FFFFFF" w:themeColor="background1"/>
      </w:tblBorders>
    </w:tblPr>
    <w:tcPr>
      <w:shd w:val="clear" w:color="auto" w:fill="D8FFE8"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14B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1E" w:themeFill="accent3" w:themeFillShade="99"/>
      </w:tcPr>
    </w:tblStylePr>
    <w:tblStylePr w:type="firstCol">
      <w:rPr>
        <w:color w:val="FFFFFF" w:themeColor="background1"/>
      </w:rPr>
      <w:tblPr/>
      <w:tcPr>
        <w:tcBorders>
          <w:top w:val="nil"/>
          <w:left w:val="nil"/>
          <w:bottom w:val="nil"/>
          <w:right w:val="nil"/>
          <w:insideH w:val="single" w:sz="4" w:space="0" w:color="00491E" w:themeColor="accent3" w:themeShade="99"/>
          <w:insideV w:val="nil"/>
        </w:tcBorders>
        <w:shd w:val="clear" w:color="auto" w:fill="00491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91E" w:themeFill="accent3" w:themeFillShade="99"/>
      </w:tcPr>
    </w:tblStylePr>
    <w:tblStylePr w:type="band1Vert">
      <w:tblPr/>
      <w:tcPr>
        <w:shd w:val="clear" w:color="auto" w:fill="63FFA4" w:themeFill="accent3" w:themeFillTint="66"/>
      </w:tcPr>
    </w:tblStylePr>
    <w:tblStylePr w:type="band1Horz">
      <w:tblPr/>
      <w:tcPr>
        <w:shd w:val="clear" w:color="auto" w:fill="3DFF8E"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007A33" w:themeColor="accent3"/>
        <w:left w:val="single" w:sz="4" w:space="0" w:color="614B79" w:themeColor="accent4"/>
        <w:bottom w:val="single" w:sz="4" w:space="0" w:color="614B79" w:themeColor="accent4"/>
        <w:right w:val="single" w:sz="4" w:space="0" w:color="614B79" w:themeColor="accent4"/>
        <w:insideH w:val="single" w:sz="4" w:space="0" w:color="FFFFFF" w:themeColor="background1"/>
        <w:insideV w:val="single" w:sz="4" w:space="0" w:color="FFFFFF" w:themeColor="background1"/>
      </w:tblBorders>
    </w:tblPr>
    <w:tcPr>
      <w:shd w:val="clear" w:color="auto" w:fill="EFEBF3"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7A3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D48" w:themeFill="accent4" w:themeFillShade="99"/>
      </w:tcPr>
    </w:tblStylePr>
    <w:tblStylePr w:type="firstCol">
      <w:rPr>
        <w:color w:val="FFFFFF" w:themeColor="background1"/>
      </w:rPr>
      <w:tblPr/>
      <w:tcPr>
        <w:tcBorders>
          <w:top w:val="nil"/>
          <w:left w:val="nil"/>
          <w:bottom w:val="nil"/>
          <w:right w:val="nil"/>
          <w:insideH w:val="single" w:sz="4" w:space="0" w:color="392D48" w:themeColor="accent4" w:themeShade="99"/>
          <w:insideV w:val="nil"/>
        </w:tcBorders>
        <w:shd w:val="clear" w:color="auto" w:fill="392D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2D48" w:themeFill="accent4" w:themeFillShade="99"/>
      </w:tcPr>
    </w:tblStylePr>
    <w:tblStylePr w:type="band1Vert">
      <w:tblPr/>
      <w:tcPr>
        <w:shd w:val="clear" w:color="auto" w:fill="BFB1CF" w:themeFill="accent4" w:themeFillTint="66"/>
      </w:tcPr>
    </w:tblStylePr>
    <w:tblStylePr w:type="band1Horz">
      <w:tblPr/>
      <w:tcPr>
        <w:shd w:val="clear" w:color="auto" w:fill="AF9E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A6093D" w:themeColor="accent6"/>
        <w:left w:val="single" w:sz="4" w:space="0" w:color="956C58" w:themeColor="accent5"/>
        <w:bottom w:val="single" w:sz="4" w:space="0" w:color="956C58" w:themeColor="accent5"/>
        <w:right w:val="single" w:sz="4" w:space="0" w:color="956C58" w:themeColor="accent5"/>
        <w:insideH w:val="single" w:sz="4" w:space="0" w:color="FFFFFF" w:themeColor="background1"/>
        <w:insideV w:val="single" w:sz="4" w:space="0" w:color="FFFFFF" w:themeColor="background1"/>
      </w:tblBorders>
    </w:tblPr>
    <w:tcPr>
      <w:shd w:val="clear" w:color="auto" w:fill="F5F0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6093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4034" w:themeFill="accent5" w:themeFillShade="99"/>
      </w:tcPr>
    </w:tblStylePr>
    <w:tblStylePr w:type="firstCol">
      <w:rPr>
        <w:color w:val="FFFFFF" w:themeColor="background1"/>
      </w:rPr>
      <w:tblPr/>
      <w:tcPr>
        <w:tcBorders>
          <w:top w:val="nil"/>
          <w:left w:val="nil"/>
          <w:bottom w:val="nil"/>
          <w:right w:val="nil"/>
          <w:insideH w:val="single" w:sz="4" w:space="0" w:color="594034" w:themeColor="accent5" w:themeShade="99"/>
          <w:insideV w:val="nil"/>
        </w:tcBorders>
        <w:shd w:val="clear" w:color="auto" w:fill="59403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94034" w:themeFill="accent5" w:themeFillShade="99"/>
      </w:tcPr>
    </w:tblStylePr>
    <w:tblStylePr w:type="band1Vert">
      <w:tblPr/>
      <w:tcPr>
        <w:shd w:val="clear" w:color="auto" w:fill="D6C3BA" w:themeFill="accent5" w:themeFillTint="66"/>
      </w:tcPr>
    </w:tblStylePr>
    <w:tblStylePr w:type="band1Horz">
      <w:tblPr/>
      <w:tcPr>
        <w:shd w:val="clear" w:color="auto" w:fill="CCB4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956C58" w:themeColor="accent5"/>
        <w:left w:val="single" w:sz="4" w:space="0" w:color="A6093D" w:themeColor="accent6"/>
        <w:bottom w:val="single" w:sz="4" w:space="0" w:color="A6093D" w:themeColor="accent6"/>
        <w:right w:val="single" w:sz="4" w:space="0" w:color="A6093D" w:themeColor="accent6"/>
        <w:insideH w:val="single" w:sz="4" w:space="0" w:color="FFFFFF" w:themeColor="background1"/>
        <w:insideV w:val="single" w:sz="4" w:space="0" w:color="FFFFFF" w:themeColor="background1"/>
      </w:tblBorders>
    </w:tblPr>
    <w:tcPr>
      <w:shd w:val="clear" w:color="auto" w:fill="FDDFE9"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56C5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0524" w:themeFill="accent6" w:themeFillShade="99"/>
      </w:tcPr>
    </w:tblStylePr>
    <w:tblStylePr w:type="firstCol">
      <w:rPr>
        <w:color w:val="FFFFFF" w:themeColor="background1"/>
      </w:rPr>
      <w:tblPr/>
      <w:tcPr>
        <w:tcBorders>
          <w:top w:val="nil"/>
          <w:left w:val="nil"/>
          <w:bottom w:val="nil"/>
          <w:right w:val="nil"/>
          <w:insideH w:val="single" w:sz="4" w:space="0" w:color="630524" w:themeColor="accent6" w:themeShade="99"/>
          <w:insideV w:val="nil"/>
        </w:tcBorders>
        <w:shd w:val="clear" w:color="auto" w:fill="6305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30524" w:themeFill="accent6" w:themeFillShade="99"/>
      </w:tcPr>
    </w:tblStylePr>
    <w:tblStylePr w:type="band1Vert">
      <w:tblPr/>
      <w:tcPr>
        <w:shd w:val="clear" w:color="auto" w:fill="F87FA7" w:themeFill="accent6" w:themeFillTint="66"/>
      </w:tcPr>
    </w:tblStylePr>
    <w:tblStylePr w:type="band1Horz">
      <w:tblPr/>
      <w:tcPr>
        <w:shd w:val="clear" w:color="auto" w:fill="F6609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pPr>
      <w:spacing w:line="240" w:lineRule="auto"/>
    </w:pPr>
  </w:style>
  <w:style w:type="character" w:customStyle="1" w:styleId="CommentTextChar">
    <w:name w:val="Comment Text Char"/>
    <w:basedOn w:val="DefaultParagraphFont"/>
    <w:link w:val="CommentText"/>
    <w:uiPriority w:val="99"/>
    <w:rsid w:val="00C63303"/>
    <w:rPr>
      <w:rFonts w:asciiTheme="minorHAnsi" w:hAnsiTheme="minorHAnsi" w:cstheme="minorHAnsi"/>
      <w:kern w:val="20"/>
      <w:lang w:val="en-AU" w:eastAsia="zh-CN"/>
    </w:rPr>
  </w:style>
  <w:style w:type="paragraph" w:styleId="CommentSubject">
    <w:name w:val="annotation subject"/>
    <w:basedOn w:val="CommentText"/>
    <w:next w:val="CommentText"/>
    <w:link w:val="CommentSubjectChar"/>
    <w:uiPriority w:val="97"/>
    <w:semiHidden/>
    <w:rsid w:val="00C63303"/>
    <w:rPr>
      <w:b/>
      <w:bCs/>
    </w:rPr>
  </w:style>
  <w:style w:type="character" w:customStyle="1" w:styleId="CommentSubjectChar">
    <w:name w:val="Comment Subject Char"/>
    <w:basedOn w:val="CommentTextChar"/>
    <w:link w:val="CommentSubject"/>
    <w:rsid w:val="00C63303"/>
    <w:rPr>
      <w:rFonts w:asciiTheme="minorHAnsi" w:hAnsiTheme="minorHAnsi" w:cstheme="minorHAnsi"/>
      <w:b/>
      <w:bCs/>
      <w:kern w:val="20"/>
      <w:lang w:val="en-AU" w:eastAsia="zh-CN"/>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629B"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0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97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974" w:themeFill="accent1" w:themeFillShade="BF"/>
      </w:tcPr>
    </w:tblStylePr>
    <w:tblStylePr w:type="band1Vert">
      <w:tblPr/>
      <w:tcPr>
        <w:tcBorders>
          <w:top w:val="nil"/>
          <w:left w:val="nil"/>
          <w:bottom w:val="nil"/>
          <w:right w:val="nil"/>
          <w:insideH w:val="nil"/>
          <w:insideV w:val="nil"/>
        </w:tcBorders>
        <w:shd w:val="clear" w:color="auto" w:fill="004974" w:themeFill="accent1" w:themeFillShade="BF"/>
      </w:tcPr>
    </w:tblStylePr>
    <w:tblStylePr w:type="band1Horz">
      <w:tblPr/>
      <w:tcPr>
        <w:tcBorders>
          <w:top w:val="nil"/>
          <w:left w:val="nil"/>
          <w:bottom w:val="nil"/>
          <w:right w:val="nil"/>
          <w:insideH w:val="nil"/>
          <w:insideV w:val="nil"/>
        </w:tcBorders>
        <w:shd w:val="clear" w:color="auto" w:fill="004974"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CF452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22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33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3318" w:themeFill="accent2" w:themeFillShade="BF"/>
      </w:tcPr>
    </w:tblStylePr>
    <w:tblStylePr w:type="band1Vert">
      <w:tblPr/>
      <w:tcPr>
        <w:tcBorders>
          <w:top w:val="nil"/>
          <w:left w:val="nil"/>
          <w:bottom w:val="nil"/>
          <w:right w:val="nil"/>
          <w:insideH w:val="nil"/>
          <w:insideV w:val="nil"/>
        </w:tcBorders>
        <w:shd w:val="clear" w:color="auto" w:fill="9B3318" w:themeFill="accent2" w:themeFillShade="BF"/>
      </w:tcPr>
    </w:tblStylePr>
    <w:tblStylePr w:type="band1Horz">
      <w:tblPr/>
      <w:tcPr>
        <w:tcBorders>
          <w:top w:val="nil"/>
          <w:left w:val="nil"/>
          <w:bottom w:val="nil"/>
          <w:right w:val="nil"/>
          <w:insideH w:val="nil"/>
          <w:insideV w:val="nil"/>
        </w:tcBorders>
        <w:shd w:val="clear" w:color="auto" w:fill="9B3318"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007A33"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C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B2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B25" w:themeFill="accent3" w:themeFillShade="BF"/>
      </w:tcPr>
    </w:tblStylePr>
    <w:tblStylePr w:type="band1Vert">
      <w:tblPr/>
      <w:tcPr>
        <w:tcBorders>
          <w:top w:val="nil"/>
          <w:left w:val="nil"/>
          <w:bottom w:val="nil"/>
          <w:right w:val="nil"/>
          <w:insideH w:val="nil"/>
          <w:insideV w:val="nil"/>
        </w:tcBorders>
        <w:shd w:val="clear" w:color="auto" w:fill="005B25" w:themeFill="accent3" w:themeFillShade="BF"/>
      </w:tcPr>
    </w:tblStylePr>
    <w:tblStylePr w:type="band1Horz">
      <w:tblPr/>
      <w:tcPr>
        <w:tcBorders>
          <w:top w:val="nil"/>
          <w:left w:val="nil"/>
          <w:bottom w:val="nil"/>
          <w:right w:val="nil"/>
          <w:insideH w:val="nil"/>
          <w:insideV w:val="nil"/>
        </w:tcBorders>
        <w:shd w:val="clear" w:color="auto" w:fill="005B25"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614B79"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253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38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385A" w:themeFill="accent4" w:themeFillShade="BF"/>
      </w:tcPr>
    </w:tblStylePr>
    <w:tblStylePr w:type="band1Vert">
      <w:tblPr/>
      <w:tcPr>
        <w:tcBorders>
          <w:top w:val="nil"/>
          <w:left w:val="nil"/>
          <w:bottom w:val="nil"/>
          <w:right w:val="nil"/>
          <w:insideH w:val="nil"/>
          <w:insideV w:val="nil"/>
        </w:tcBorders>
        <w:shd w:val="clear" w:color="auto" w:fill="48385A" w:themeFill="accent4" w:themeFillShade="BF"/>
      </w:tcPr>
    </w:tblStylePr>
    <w:tblStylePr w:type="band1Horz">
      <w:tblPr/>
      <w:tcPr>
        <w:tcBorders>
          <w:top w:val="nil"/>
          <w:left w:val="nil"/>
          <w:bottom w:val="nil"/>
          <w:right w:val="nil"/>
          <w:insideH w:val="nil"/>
          <w:insideV w:val="nil"/>
        </w:tcBorders>
        <w:shd w:val="clear" w:color="auto" w:fill="48385A"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56C58"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52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F504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F5042" w:themeFill="accent5" w:themeFillShade="BF"/>
      </w:tcPr>
    </w:tblStylePr>
    <w:tblStylePr w:type="band1Vert">
      <w:tblPr/>
      <w:tcPr>
        <w:tcBorders>
          <w:top w:val="nil"/>
          <w:left w:val="nil"/>
          <w:bottom w:val="nil"/>
          <w:right w:val="nil"/>
          <w:insideH w:val="nil"/>
          <w:insideV w:val="nil"/>
        </w:tcBorders>
        <w:shd w:val="clear" w:color="auto" w:fill="6F5042" w:themeFill="accent5" w:themeFillShade="BF"/>
      </w:tcPr>
    </w:tblStylePr>
    <w:tblStylePr w:type="band1Horz">
      <w:tblPr/>
      <w:tcPr>
        <w:tcBorders>
          <w:top w:val="nil"/>
          <w:left w:val="nil"/>
          <w:bottom w:val="nil"/>
          <w:right w:val="nil"/>
          <w:insideH w:val="nil"/>
          <w:insideV w:val="nil"/>
        </w:tcBorders>
        <w:shd w:val="clear" w:color="auto" w:fill="6F5042"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A6093D"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4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C062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C062D" w:themeFill="accent6" w:themeFillShade="BF"/>
      </w:tcPr>
    </w:tblStylePr>
    <w:tblStylePr w:type="band1Vert">
      <w:tblPr/>
      <w:tcPr>
        <w:tcBorders>
          <w:top w:val="nil"/>
          <w:left w:val="nil"/>
          <w:bottom w:val="nil"/>
          <w:right w:val="nil"/>
          <w:insideH w:val="nil"/>
          <w:insideV w:val="nil"/>
        </w:tcBorders>
        <w:shd w:val="clear" w:color="auto" w:fill="7C062D" w:themeFill="accent6" w:themeFillShade="BF"/>
      </w:tcPr>
    </w:tblStylePr>
    <w:tblStylePr w:type="band1Horz">
      <w:tblPr/>
      <w:tcPr>
        <w:tcBorders>
          <w:top w:val="nil"/>
          <w:left w:val="nil"/>
          <w:bottom w:val="nil"/>
          <w:right w:val="nil"/>
          <w:insideH w:val="nil"/>
          <w:insideV w:val="nil"/>
        </w:tcBorders>
        <w:shd w:val="clear" w:color="auto" w:fill="7C062D" w:themeFill="accent6" w:themeFillShade="BF"/>
      </w:tcPr>
    </w:tblStylePr>
  </w:style>
  <w:style w:type="paragraph" w:customStyle="1" w:styleId="TableHeaderRow">
    <w:name w:val="Table Header Row"/>
    <w:basedOn w:val="TableText"/>
    <w:uiPriority w:val="6"/>
    <w:qFormat/>
    <w:rsid w:val="006B4468"/>
    <w:pPr>
      <w:spacing w:before="90" w:after="90"/>
    </w:pPr>
    <w:rPr>
      <w:rFonts w:ascii="Gotham Medium" w:hAnsi="Gotham Medium"/>
      <w:color w:val="FFFFFF"/>
    </w:rPr>
  </w:style>
  <w:style w:type="paragraph" w:styleId="DocumentMap">
    <w:name w:val="Document Map"/>
    <w:basedOn w:val="Normal"/>
    <w:link w:val="DocumentMapChar"/>
    <w:uiPriority w:val="97"/>
    <w:semiHidden/>
    <w:rsid w:val="00C63303"/>
    <w:pPr>
      <w:spacing w:after="0" w:line="240" w:lineRule="auto"/>
    </w:pPr>
    <w:rPr>
      <w:sz w:val="16"/>
      <w:szCs w:val="16"/>
    </w:rPr>
  </w:style>
  <w:style w:type="character" w:customStyle="1" w:styleId="DocumentMapChar">
    <w:name w:val="Document Map Char"/>
    <w:basedOn w:val="DefaultParagraphFont"/>
    <w:link w:val="DocumentMap"/>
    <w:rsid w:val="00C63303"/>
    <w:rPr>
      <w:rFonts w:asciiTheme="minorHAnsi" w:hAnsiTheme="minorHAnsi" w:cstheme="minorHAnsi"/>
      <w:kern w:val="20"/>
      <w:sz w:val="16"/>
      <w:szCs w:val="16"/>
      <w:lang w:val="en-AU" w:eastAsia="zh-CN"/>
    </w:rPr>
  </w:style>
  <w:style w:type="paragraph" w:styleId="E-mailSignature">
    <w:name w:val="E-mail Signature"/>
    <w:basedOn w:val="Normal"/>
    <w:link w:val="E-mailSignatureChar"/>
    <w:uiPriority w:val="97"/>
    <w:semiHidden/>
    <w:rsid w:val="00C63303"/>
    <w:pPr>
      <w:spacing w:after="0" w:line="240" w:lineRule="auto"/>
    </w:pPr>
  </w:style>
  <w:style w:type="character" w:customStyle="1" w:styleId="E-mailSignatureChar">
    <w:name w:val="E-mail Signature Char"/>
    <w:basedOn w:val="DefaultParagraphFont"/>
    <w:link w:val="E-mailSignature"/>
    <w:rsid w:val="00C63303"/>
    <w:rPr>
      <w:rFonts w:asciiTheme="minorHAnsi" w:hAnsiTheme="minorHAnsi" w:cstheme="minorHAnsi"/>
      <w:kern w:val="20"/>
      <w:szCs w:val="24"/>
      <w:lang w:val="en-AU" w:eastAsia="zh-CN"/>
    </w:rPr>
  </w:style>
  <w:style w:type="character" w:styleId="Emphasis">
    <w:name w:val="Emphasis"/>
    <w:basedOn w:val="DefaultParagraphFont"/>
    <w:uiPriority w:val="97"/>
    <w:semiHidden/>
    <w:rsid w:val="00C63303"/>
    <w:rPr>
      <w:rFonts w:asciiTheme="minorHAnsi" w:hAnsiTheme="minorHAnsi" w:cstheme="minorHAnsi"/>
      <w:i/>
      <w:iCs/>
    </w:rPr>
  </w:style>
  <w:style w:type="character" w:styleId="EndnoteReference">
    <w:name w:val="endnote reference"/>
    <w:basedOn w:val="DefaultParagraphFont"/>
    <w:uiPriority w:val="97"/>
    <w:semiHidden/>
    <w:rsid w:val="00C63303"/>
    <w:rPr>
      <w:rFonts w:asciiTheme="minorHAnsi" w:hAnsiTheme="minorHAnsi" w:cstheme="minorHAnsi"/>
      <w:vertAlign w:val="superscript"/>
    </w:rPr>
  </w:style>
  <w:style w:type="paragraph" w:styleId="EndnoteText">
    <w:name w:val="endnote text"/>
    <w:basedOn w:val="Normal"/>
    <w:link w:val="EndnoteTextChar"/>
    <w:uiPriority w:val="97"/>
    <w:semiHidden/>
    <w:rsid w:val="00C63303"/>
    <w:pPr>
      <w:spacing w:after="0" w:line="240" w:lineRule="auto"/>
    </w:pPr>
  </w:style>
  <w:style w:type="character" w:customStyle="1" w:styleId="EndnoteTextChar">
    <w:name w:val="Endnote Text Char"/>
    <w:basedOn w:val="DefaultParagraphFont"/>
    <w:link w:val="EndnoteText"/>
    <w:rsid w:val="00C63303"/>
    <w:rPr>
      <w:rFonts w:asciiTheme="minorHAnsi" w:hAnsiTheme="minorHAnsi" w:cstheme="minorHAnsi"/>
      <w:kern w:val="20"/>
      <w:lang w:val="en-AU" w:eastAsia="zh-CN"/>
    </w:rPr>
  </w:style>
  <w:style w:type="paragraph" w:styleId="EnvelopeAddress">
    <w:name w:val="envelope address"/>
    <w:basedOn w:val="Normal"/>
    <w:uiPriority w:val="97"/>
    <w:semiHidden/>
    <w:rsid w:val="00C63303"/>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C63303"/>
    <w:pPr>
      <w:spacing w:after="0" w:line="240" w:lineRule="auto"/>
    </w:pPr>
    <w:rPr>
      <w:rFonts w:eastAsiaTheme="majorEastAsia"/>
    </w:rPr>
  </w:style>
  <w:style w:type="character" w:styleId="FollowedHyperlink">
    <w:name w:val="FollowedHyperlink"/>
    <w:basedOn w:val="DefaultParagraphFont"/>
    <w:uiPriority w:val="97"/>
    <w:semiHidden/>
    <w:rsid w:val="00C63303"/>
    <w:rPr>
      <w:rFonts w:asciiTheme="minorHAnsi" w:hAnsiTheme="minorHAnsi" w:cstheme="minorHAnsi"/>
      <w:color w:val="614B79" w:themeColor="followedHyperlink"/>
      <w:u w:val="single"/>
    </w:rPr>
  </w:style>
  <w:style w:type="character" w:styleId="FootnoteReference">
    <w:name w:val="footnote reference"/>
    <w:basedOn w:val="DefaultParagraphFont"/>
    <w:uiPriority w:val="11"/>
    <w:semiHidden/>
    <w:rsid w:val="00C63303"/>
    <w:rPr>
      <w:rFonts w:asciiTheme="minorHAnsi" w:hAnsiTheme="minorHAnsi" w:cstheme="minorHAnsi"/>
      <w:vertAlign w:val="superscript"/>
    </w:rPr>
  </w:style>
  <w:style w:type="character" w:styleId="HTMLAcronym">
    <w:name w:val="HTML Acronym"/>
    <w:basedOn w:val="DefaultParagraphFont"/>
    <w:uiPriority w:val="97"/>
    <w:semiHidden/>
    <w:rsid w:val="00C63303"/>
    <w:rPr>
      <w:rFonts w:asciiTheme="minorHAnsi" w:hAnsiTheme="minorHAnsi" w:cstheme="minorHAnsi"/>
    </w:rPr>
  </w:style>
  <w:style w:type="paragraph" w:styleId="HTMLAddress">
    <w:name w:val="HTML Address"/>
    <w:basedOn w:val="Normal"/>
    <w:link w:val="HTMLAddressChar"/>
    <w:uiPriority w:val="97"/>
    <w:semiHidden/>
    <w:rsid w:val="00C63303"/>
    <w:pPr>
      <w:spacing w:after="0" w:line="240" w:lineRule="auto"/>
    </w:pPr>
    <w:rPr>
      <w:i/>
      <w:iCs/>
    </w:rPr>
  </w:style>
  <w:style w:type="character" w:customStyle="1" w:styleId="HTMLAddressChar">
    <w:name w:val="HTML Address Char"/>
    <w:basedOn w:val="DefaultParagraphFont"/>
    <w:link w:val="HTMLAddress"/>
    <w:rsid w:val="00C63303"/>
    <w:rPr>
      <w:rFonts w:asciiTheme="minorHAnsi" w:hAnsiTheme="minorHAnsi" w:cstheme="minorHAnsi"/>
      <w:i/>
      <w:iCs/>
      <w:kern w:val="20"/>
      <w:szCs w:val="24"/>
      <w:lang w:val="en-AU" w:eastAsia="zh-CN"/>
    </w:rPr>
  </w:style>
  <w:style w:type="character" w:styleId="HTMLCite">
    <w:name w:val="HTML Cite"/>
    <w:basedOn w:val="DefaultParagraphFont"/>
    <w:uiPriority w:val="97"/>
    <w:semiHidden/>
    <w:rsid w:val="00C63303"/>
    <w:rPr>
      <w:rFonts w:asciiTheme="minorHAnsi" w:hAnsiTheme="minorHAnsi" w:cstheme="minorHAnsi"/>
      <w:i/>
      <w:iCs/>
    </w:rPr>
  </w:style>
  <w:style w:type="character" w:styleId="HTMLCode">
    <w:name w:val="HTML Code"/>
    <w:basedOn w:val="DefaultParagraphFont"/>
    <w:uiPriority w:val="97"/>
    <w:semiHidden/>
    <w:rsid w:val="00C63303"/>
    <w:rPr>
      <w:rFonts w:ascii="Consolas" w:hAnsi="Consolas" w:cs="Consolas"/>
      <w:sz w:val="20"/>
      <w:szCs w:val="20"/>
    </w:rPr>
  </w:style>
  <w:style w:type="character" w:styleId="HTMLDefinition">
    <w:name w:val="HTML Definition"/>
    <w:basedOn w:val="DefaultParagraphFont"/>
    <w:uiPriority w:val="97"/>
    <w:semiHidden/>
    <w:rsid w:val="00C63303"/>
    <w:rPr>
      <w:rFonts w:asciiTheme="minorHAnsi" w:hAnsiTheme="minorHAnsi" w:cstheme="minorHAnsi"/>
      <w:i/>
      <w:iCs/>
    </w:rPr>
  </w:style>
  <w:style w:type="character" w:styleId="HTMLKeyboard">
    <w:name w:val="HTML Keyboard"/>
    <w:basedOn w:val="DefaultParagraphFont"/>
    <w:uiPriority w:val="97"/>
    <w:semiHidden/>
    <w:rsid w:val="00C63303"/>
    <w:rPr>
      <w:rFonts w:ascii="Consolas" w:hAnsi="Consolas" w:cs="Consolas"/>
      <w:sz w:val="20"/>
      <w:szCs w:val="20"/>
    </w:rPr>
  </w:style>
  <w:style w:type="paragraph" w:styleId="HTMLPreformatted">
    <w:name w:val="HTML Preformatted"/>
    <w:basedOn w:val="Normal"/>
    <w:link w:val="HTMLPreformattedChar"/>
    <w:uiPriority w:val="97"/>
    <w:semiHidden/>
    <w:rsid w:val="00C63303"/>
    <w:pPr>
      <w:spacing w:after="0" w:line="240" w:lineRule="auto"/>
    </w:pPr>
  </w:style>
  <w:style w:type="character" w:customStyle="1" w:styleId="HTMLPreformattedChar">
    <w:name w:val="HTML Preformatted Char"/>
    <w:basedOn w:val="DefaultParagraphFont"/>
    <w:link w:val="HTMLPreformatted"/>
    <w:rsid w:val="00C63303"/>
    <w:rPr>
      <w:rFonts w:asciiTheme="minorHAnsi" w:hAnsiTheme="minorHAnsi" w:cstheme="minorHAnsi"/>
      <w:kern w:val="20"/>
      <w:lang w:val="en-AU" w:eastAsia="zh-CN"/>
    </w:rPr>
  </w:style>
  <w:style w:type="character" w:styleId="HTMLSample">
    <w:name w:val="HTML Sample"/>
    <w:basedOn w:val="DefaultParagraphFont"/>
    <w:uiPriority w:val="97"/>
    <w:semiHidden/>
    <w:rsid w:val="00C63303"/>
    <w:rPr>
      <w:rFonts w:ascii="Consolas" w:hAnsi="Consolas" w:cs="Consolas"/>
      <w:sz w:val="24"/>
      <w:szCs w:val="24"/>
    </w:rPr>
  </w:style>
  <w:style w:type="character" w:styleId="HTMLTypewriter">
    <w:name w:val="HTML Typewriter"/>
    <w:basedOn w:val="DefaultParagraphFont"/>
    <w:uiPriority w:val="97"/>
    <w:semiHidden/>
    <w:rsid w:val="00C63303"/>
    <w:rPr>
      <w:rFonts w:ascii="Consolas" w:hAnsi="Consolas" w:cs="Consolas"/>
      <w:sz w:val="20"/>
      <w:szCs w:val="20"/>
    </w:rPr>
  </w:style>
  <w:style w:type="character" w:styleId="HTMLVariable">
    <w:name w:val="HTML Variable"/>
    <w:basedOn w:val="DefaultParagraphFont"/>
    <w:uiPriority w:val="97"/>
    <w:semiHidden/>
    <w:rsid w:val="00C63303"/>
    <w:rPr>
      <w:rFonts w:asciiTheme="minorHAnsi" w:hAnsiTheme="minorHAnsi" w:cstheme="minorHAnsi"/>
      <w:i/>
      <w:iCs/>
    </w:rPr>
  </w:style>
  <w:style w:type="character" w:styleId="Hyperlink">
    <w:name w:val="Hyperlink"/>
    <w:basedOn w:val="DefaultParagraphFont"/>
    <w:uiPriority w:val="99"/>
    <w:semiHidden/>
    <w:rsid w:val="00C63303"/>
    <w:rPr>
      <w:rFonts w:asciiTheme="minorHAnsi" w:hAnsiTheme="minorHAnsi" w:cstheme="minorHAnsi"/>
      <w:color w:val="00629B" w:themeColor="hyperlink"/>
      <w:u w:val="single"/>
    </w:rPr>
  </w:style>
  <w:style w:type="paragraph" w:styleId="Index1">
    <w:name w:val="index 1"/>
    <w:basedOn w:val="Normal"/>
    <w:next w:val="Normal"/>
    <w:autoRedefine/>
    <w:uiPriority w:val="97"/>
    <w:semiHidden/>
    <w:rsid w:val="00C63303"/>
    <w:pPr>
      <w:spacing w:after="0" w:line="240" w:lineRule="auto"/>
      <w:ind w:left="200" w:hanging="200"/>
    </w:pPr>
  </w:style>
  <w:style w:type="paragraph" w:styleId="Index2">
    <w:name w:val="index 2"/>
    <w:basedOn w:val="Normal"/>
    <w:next w:val="Normal"/>
    <w:autoRedefine/>
    <w:uiPriority w:val="97"/>
    <w:semiHidden/>
    <w:rsid w:val="00C63303"/>
    <w:pPr>
      <w:spacing w:after="0" w:line="240" w:lineRule="auto"/>
      <w:ind w:left="400" w:hanging="200"/>
    </w:pPr>
  </w:style>
  <w:style w:type="paragraph" w:styleId="Index3">
    <w:name w:val="index 3"/>
    <w:basedOn w:val="Normal"/>
    <w:next w:val="Normal"/>
    <w:autoRedefine/>
    <w:uiPriority w:val="97"/>
    <w:semiHidden/>
    <w:rsid w:val="00C63303"/>
    <w:pPr>
      <w:spacing w:after="0" w:line="240" w:lineRule="auto"/>
      <w:ind w:left="600" w:hanging="200"/>
    </w:pPr>
  </w:style>
  <w:style w:type="paragraph" w:styleId="Index4">
    <w:name w:val="index 4"/>
    <w:basedOn w:val="Normal"/>
    <w:next w:val="Normal"/>
    <w:autoRedefine/>
    <w:uiPriority w:val="97"/>
    <w:semiHidden/>
    <w:rsid w:val="00C63303"/>
    <w:pPr>
      <w:spacing w:after="0" w:line="240" w:lineRule="auto"/>
      <w:ind w:left="800" w:hanging="200"/>
    </w:pPr>
  </w:style>
  <w:style w:type="paragraph" w:styleId="Index5">
    <w:name w:val="index 5"/>
    <w:basedOn w:val="Normal"/>
    <w:next w:val="Normal"/>
    <w:autoRedefine/>
    <w:uiPriority w:val="97"/>
    <w:semiHidden/>
    <w:rsid w:val="00C63303"/>
    <w:pPr>
      <w:spacing w:after="0" w:line="240" w:lineRule="auto"/>
      <w:ind w:left="1000" w:hanging="200"/>
    </w:pPr>
  </w:style>
  <w:style w:type="paragraph" w:styleId="Index6">
    <w:name w:val="index 6"/>
    <w:basedOn w:val="Normal"/>
    <w:next w:val="Normal"/>
    <w:autoRedefine/>
    <w:uiPriority w:val="97"/>
    <w:semiHidden/>
    <w:rsid w:val="00C63303"/>
    <w:pPr>
      <w:spacing w:after="0" w:line="240" w:lineRule="auto"/>
      <w:ind w:left="1200" w:hanging="200"/>
    </w:pPr>
  </w:style>
  <w:style w:type="paragraph" w:styleId="Index7">
    <w:name w:val="index 7"/>
    <w:basedOn w:val="Normal"/>
    <w:next w:val="Normal"/>
    <w:autoRedefine/>
    <w:uiPriority w:val="97"/>
    <w:semiHidden/>
    <w:rsid w:val="00C63303"/>
    <w:pPr>
      <w:spacing w:after="0" w:line="240" w:lineRule="auto"/>
      <w:ind w:left="1400" w:hanging="200"/>
    </w:pPr>
  </w:style>
  <w:style w:type="paragraph" w:styleId="Index8">
    <w:name w:val="index 8"/>
    <w:basedOn w:val="Normal"/>
    <w:next w:val="Normal"/>
    <w:autoRedefine/>
    <w:uiPriority w:val="97"/>
    <w:semiHidden/>
    <w:rsid w:val="00C63303"/>
    <w:pPr>
      <w:spacing w:after="0" w:line="240" w:lineRule="auto"/>
      <w:ind w:left="1600" w:hanging="200"/>
    </w:pPr>
  </w:style>
  <w:style w:type="paragraph" w:styleId="Index9">
    <w:name w:val="index 9"/>
    <w:basedOn w:val="Normal"/>
    <w:next w:val="Normal"/>
    <w:autoRedefine/>
    <w:uiPriority w:val="97"/>
    <w:semiHidden/>
    <w:rsid w:val="00C63303"/>
    <w:pPr>
      <w:spacing w:after="0" w:line="240" w:lineRule="auto"/>
      <w:ind w:left="1800" w:hanging="200"/>
    </w:pPr>
  </w:style>
  <w:style w:type="paragraph" w:styleId="IndexHeading">
    <w:name w:val="index heading"/>
    <w:basedOn w:val="Normal"/>
    <w:next w:val="Index1"/>
    <w:uiPriority w:val="97"/>
    <w:semiHidden/>
    <w:rsid w:val="00C63303"/>
    <w:rPr>
      <w:rFonts w:asciiTheme="majorHAnsi" w:eastAsiaTheme="majorEastAsia" w:hAnsiTheme="majorHAnsi" w:cstheme="majorHAnsi"/>
      <w:b/>
      <w:bCs/>
    </w:rPr>
  </w:style>
  <w:style w:type="character" w:styleId="IntenseEmphasis">
    <w:name w:val="Intense Emphasis"/>
    <w:basedOn w:val="DefaultParagraphFont"/>
    <w:uiPriority w:val="97"/>
    <w:semiHidden/>
    <w:rsid w:val="00C63303"/>
    <w:rPr>
      <w:rFonts w:asciiTheme="minorHAnsi" w:hAnsiTheme="minorHAnsi" w:cstheme="minorHAnsi"/>
      <w:b/>
      <w:bCs/>
      <w:i/>
      <w:iCs/>
      <w:color w:val="00629B" w:themeColor="accent1"/>
    </w:rPr>
  </w:style>
  <w:style w:type="paragraph" w:styleId="IntenseQuote">
    <w:name w:val="Intense Quote"/>
    <w:basedOn w:val="Normal"/>
    <w:next w:val="Normal"/>
    <w:link w:val="IntenseQuoteChar"/>
    <w:uiPriority w:val="97"/>
    <w:semiHidden/>
    <w:rsid w:val="00C63303"/>
    <w:pPr>
      <w:pBdr>
        <w:bottom w:val="single" w:sz="4" w:space="4" w:color="00629B" w:themeColor="accent1"/>
      </w:pBdr>
      <w:spacing w:before="200" w:after="280"/>
      <w:ind w:left="936" w:right="936"/>
    </w:pPr>
    <w:rPr>
      <w:b/>
      <w:bCs/>
      <w:i/>
      <w:iCs/>
      <w:color w:val="00629B" w:themeColor="accent1"/>
    </w:rPr>
  </w:style>
  <w:style w:type="character" w:customStyle="1" w:styleId="IntenseQuoteChar">
    <w:name w:val="Intense Quote Char"/>
    <w:basedOn w:val="DefaultParagraphFont"/>
    <w:link w:val="IntenseQuote"/>
    <w:uiPriority w:val="30"/>
    <w:rsid w:val="00C63303"/>
    <w:rPr>
      <w:rFonts w:asciiTheme="minorHAnsi" w:hAnsiTheme="minorHAnsi" w:cstheme="minorHAnsi"/>
      <w:b/>
      <w:bCs/>
      <w:i/>
      <w:iCs/>
      <w:color w:val="00629B" w:themeColor="accent1"/>
      <w:kern w:val="20"/>
      <w:szCs w:val="24"/>
      <w:lang w:val="en-AU" w:eastAsia="zh-CN"/>
    </w:rPr>
  </w:style>
  <w:style w:type="character" w:styleId="IntenseReference">
    <w:name w:val="Intense Reference"/>
    <w:basedOn w:val="DefaultParagraphFont"/>
    <w:uiPriority w:val="97"/>
    <w:semiHidden/>
    <w:rsid w:val="00C63303"/>
    <w:rPr>
      <w:rFonts w:asciiTheme="minorHAnsi" w:hAnsiTheme="minorHAnsi" w:cstheme="minorHAnsi"/>
      <w:b/>
      <w:bCs/>
      <w:smallCaps/>
      <w:color w:val="CF452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629B" w:themeColor="accent1"/>
        <w:left w:val="single" w:sz="8" w:space="0" w:color="00629B" w:themeColor="accent1"/>
        <w:bottom w:val="single" w:sz="8" w:space="0" w:color="00629B" w:themeColor="accent1"/>
        <w:right w:val="single" w:sz="8" w:space="0" w:color="00629B" w:themeColor="accent1"/>
        <w:insideH w:val="single" w:sz="8" w:space="0" w:color="00629B" w:themeColor="accent1"/>
        <w:insideV w:val="single" w:sz="8" w:space="0" w:color="00629B"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629B" w:themeColor="accent1"/>
          <w:left w:val="single" w:sz="8" w:space="0" w:color="00629B" w:themeColor="accent1"/>
          <w:bottom w:val="single" w:sz="18" w:space="0" w:color="00629B" w:themeColor="accent1"/>
          <w:right w:val="single" w:sz="8" w:space="0" w:color="00629B" w:themeColor="accent1"/>
          <w:insideH w:val="nil"/>
          <w:insideV w:val="single" w:sz="8" w:space="0" w:color="0062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B" w:themeColor="accent1"/>
          <w:left w:val="single" w:sz="8" w:space="0" w:color="00629B" w:themeColor="accent1"/>
          <w:bottom w:val="single" w:sz="8" w:space="0" w:color="00629B" w:themeColor="accent1"/>
          <w:right w:val="single" w:sz="8" w:space="0" w:color="00629B" w:themeColor="accent1"/>
          <w:insideH w:val="nil"/>
          <w:insideV w:val="single" w:sz="8" w:space="0" w:color="0062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B" w:themeColor="accent1"/>
          <w:left w:val="single" w:sz="8" w:space="0" w:color="00629B" w:themeColor="accent1"/>
          <w:bottom w:val="single" w:sz="8" w:space="0" w:color="00629B" w:themeColor="accent1"/>
          <w:right w:val="single" w:sz="8" w:space="0" w:color="00629B" w:themeColor="accent1"/>
        </w:tcBorders>
      </w:tcPr>
    </w:tblStylePr>
    <w:tblStylePr w:type="band1Vert">
      <w:tblPr/>
      <w:tcPr>
        <w:tcBorders>
          <w:top w:val="single" w:sz="8" w:space="0" w:color="00629B" w:themeColor="accent1"/>
          <w:left w:val="single" w:sz="8" w:space="0" w:color="00629B" w:themeColor="accent1"/>
          <w:bottom w:val="single" w:sz="8" w:space="0" w:color="00629B" w:themeColor="accent1"/>
          <w:right w:val="single" w:sz="8" w:space="0" w:color="00629B" w:themeColor="accent1"/>
        </w:tcBorders>
        <w:shd w:val="clear" w:color="auto" w:fill="A7DEFF" w:themeFill="accent1" w:themeFillTint="3F"/>
      </w:tcPr>
    </w:tblStylePr>
    <w:tblStylePr w:type="band1Horz">
      <w:tblPr/>
      <w:tcPr>
        <w:tcBorders>
          <w:top w:val="single" w:sz="8" w:space="0" w:color="00629B" w:themeColor="accent1"/>
          <w:left w:val="single" w:sz="8" w:space="0" w:color="00629B" w:themeColor="accent1"/>
          <w:bottom w:val="single" w:sz="8" w:space="0" w:color="00629B" w:themeColor="accent1"/>
          <w:right w:val="single" w:sz="8" w:space="0" w:color="00629B" w:themeColor="accent1"/>
          <w:insideV w:val="single" w:sz="8" w:space="0" w:color="00629B" w:themeColor="accent1"/>
        </w:tcBorders>
        <w:shd w:val="clear" w:color="auto" w:fill="A7DEFF" w:themeFill="accent1" w:themeFillTint="3F"/>
      </w:tcPr>
    </w:tblStylePr>
    <w:tblStylePr w:type="band2Horz">
      <w:tblPr/>
      <w:tcPr>
        <w:tcBorders>
          <w:top w:val="single" w:sz="8" w:space="0" w:color="00629B" w:themeColor="accent1"/>
          <w:left w:val="single" w:sz="8" w:space="0" w:color="00629B" w:themeColor="accent1"/>
          <w:bottom w:val="single" w:sz="8" w:space="0" w:color="00629B" w:themeColor="accent1"/>
          <w:right w:val="single" w:sz="8" w:space="0" w:color="00629B" w:themeColor="accent1"/>
          <w:insideV w:val="single" w:sz="8" w:space="0" w:color="00629B"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CF4520" w:themeColor="accent2"/>
        <w:left w:val="single" w:sz="8" w:space="0" w:color="CF4520" w:themeColor="accent2"/>
        <w:bottom w:val="single" w:sz="8" w:space="0" w:color="CF4520" w:themeColor="accent2"/>
        <w:right w:val="single" w:sz="8" w:space="0" w:color="CF4520" w:themeColor="accent2"/>
        <w:insideH w:val="single" w:sz="8" w:space="0" w:color="CF4520" w:themeColor="accent2"/>
        <w:insideV w:val="single" w:sz="8" w:space="0" w:color="CF452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CF4520" w:themeColor="accent2"/>
          <w:left w:val="single" w:sz="8" w:space="0" w:color="CF4520" w:themeColor="accent2"/>
          <w:bottom w:val="single" w:sz="18" w:space="0" w:color="CF4520" w:themeColor="accent2"/>
          <w:right w:val="single" w:sz="8" w:space="0" w:color="CF4520" w:themeColor="accent2"/>
          <w:insideH w:val="nil"/>
          <w:insideV w:val="single" w:sz="8" w:space="0" w:color="CF45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4520" w:themeColor="accent2"/>
          <w:left w:val="single" w:sz="8" w:space="0" w:color="CF4520" w:themeColor="accent2"/>
          <w:bottom w:val="single" w:sz="8" w:space="0" w:color="CF4520" w:themeColor="accent2"/>
          <w:right w:val="single" w:sz="8" w:space="0" w:color="CF4520" w:themeColor="accent2"/>
          <w:insideH w:val="nil"/>
          <w:insideV w:val="single" w:sz="8" w:space="0" w:color="CF45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4520" w:themeColor="accent2"/>
          <w:left w:val="single" w:sz="8" w:space="0" w:color="CF4520" w:themeColor="accent2"/>
          <w:bottom w:val="single" w:sz="8" w:space="0" w:color="CF4520" w:themeColor="accent2"/>
          <w:right w:val="single" w:sz="8" w:space="0" w:color="CF4520" w:themeColor="accent2"/>
        </w:tcBorders>
      </w:tcPr>
    </w:tblStylePr>
    <w:tblStylePr w:type="band1Vert">
      <w:tblPr/>
      <w:tcPr>
        <w:tcBorders>
          <w:top w:val="single" w:sz="8" w:space="0" w:color="CF4520" w:themeColor="accent2"/>
          <w:left w:val="single" w:sz="8" w:space="0" w:color="CF4520" w:themeColor="accent2"/>
          <w:bottom w:val="single" w:sz="8" w:space="0" w:color="CF4520" w:themeColor="accent2"/>
          <w:right w:val="single" w:sz="8" w:space="0" w:color="CF4520" w:themeColor="accent2"/>
        </w:tcBorders>
        <w:shd w:val="clear" w:color="auto" w:fill="F6CFC4" w:themeFill="accent2" w:themeFillTint="3F"/>
      </w:tcPr>
    </w:tblStylePr>
    <w:tblStylePr w:type="band1Horz">
      <w:tblPr/>
      <w:tcPr>
        <w:tcBorders>
          <w:top w:val="single" w:sz="8" w:space="0" w:color="CF4520" w:themeColor="accent2"/>
          <w:left w:val="single" w:sz="8" w:space="0" w:color="CF4520" w:themeColor="accent2"/>
          <w:bottom w:val="single" w:sz="8" w:space="0" w:color="CF4520" w:themeColor="accent2"/>
          <w:right w:val="single" w:sz="8" w:space="0" w:color="CF4520" w:themeColor="accent2"/>
          <w:insideV w:val="single" w:sz="8" w:space="0" w:color="CF4520" w:themeColor="accent2"/>
        </w:tcBorders>
        <w:shd w:val="clear" w:color="auto" w:fill="F6CFC4" w:themeFill="accent2" w:themeFillTint="3F"/>
      </w:tcPr>
    </w:tblStylePr>
    <w:tblStylePr w:type="band2Horz">
      <w:tblPr/>
      <w:tcPr>
        <w:tcBorders>
          <w:top w:val="single" w:sz="8" w:space="0" w:color="CF4520" w:themeColor="accent2"/>
          <w:left w:val="single" w:sz="8" w:space="0" w:color="CF4520" w:themeColor="accent2"/>
          <w:bottom w:val="single" w:sz="8" w:space="0" w:color="CF4520" w:themeColor="accent2"/>
          <w:right w:val="single" w:sz="8" w:space="0" w:color="CF4520" w:themeColor="accent2"/>
          <w:insideV w:val="single" w:sz="8" w:space="0" w:color="CF452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007A33" w:themeColor="accent3"/>
        <w:left w:val="single" w:sz="8" w:space="0" w:color="007A33" w:themeColor="accent3"/>
        <w:bottom w:val="single" w:sz="8" w:space="0" w:color="007A33" w:themeColor="accent3"/>
        <w:right w:val="single" w:sz="8" w:space="0" w:color="007A33" w:themeColor="accent3"/>
        <w:insideH w:val="single" w:sz="8" w:space="0" w:color="007A33" w:themeColor="accent3"/>
        <w:insideV w:val="single" w:sz="8" w:space="0" w:color="007A33"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7A33" w:themeColor="accent3"/>
          <w:left w:val="single" w:sz="8" w:space="0" w:color="007A33" w:themeColor="accent3"/>
          <w:bottom w:val="single" w:sz="18" w:space="0" w:color="007A33" w:themeColor="accent3"/>
          <w:right w:val="single" w:sz="8" w:space="0" w:color="007A33" w:themeColor="accent3"/>
          <w:insideH w:val="nil"/>
          <w:insideV w:val="single" w:sz="8" w:space="0" w:color="007A3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A33" w:themeColor="accent3"/>
          <w:left w:val="single" w:sz="8" w:space="0" w:color="007A33" w:themeColor="accent3"/>
          <w:bottom w:val="single" w:sz="8" w:space="0" w:color="007A33" w:themeColor="accent3"/>
          <w:right w:val="single" w:sz="8" w:space="0" w:color="007A33" w:themeColor="accent3"/>
          <w:insideH w:val="nil"/>
          <w:insideV w:val="single" w:sz="8" w:space="0" w:color="007A3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A33" w:themeColor="accent3"/>
          <w:left w:val="single" w:sz="8" w:space="0" w:color="007A33" w:themeColor="accent3"/>
          <w:bottom w:val="single" w:sz="8" w:space="0" w:color="007A33" w:themeColor="accent3"/>
          <w:right w:val="single" w:sz="8" w:space="0" w:color="007A33" w:themeColor="accent3"/>
        </w:tcBorders>
      </w:tcPr>
    </w:tblStylePr>
    <w:tblStylePr w:type="band1Vert">
      <w:tblPr/>
      <w:tcPr>
        <w:tcBorders>
          <w:top w:val="single" w:sz="8" w:space="0" w:color="007A33" w:themeColor="accent3"/>
          <w:left w:val="single" w:sz="8" w:space="0" w:color="007A33" w:themeColor="accent3"/>
          <w:bottom w:val="single" w:sz="8" w:space="0" w:color="007A33" w:themeColor="accent3"/>
          <w:right w:val="single" w:sz="8" w:space="0" w:color="007A33" w:themeColor="accent3"/>
        </w:tcBorders>
        <w:shd w:val="clear" w:color="auto" w:fill="9FFFC6" w:themeFill="accent3" w:themeFillTint="3F"/>
      </w:tcPr>
    </w:tblStylePr>
    <w:tblStylePr w:type="band1Horz">
      <w:tblPr/>
      <w:tcPr>
        <w:tcBorders>
          <w:top w:val="single" w:sz="8" w:space="0" w:color="007A33" w:themeColor="accent3"/>
          <w:left w:val="single" w:sz="8" w:space="0" w:color="007A33" w:themeColor="accent3"/>
          <w:bottom w:val="single" w:sz="8" w:space="0" w:color="007A33" w:themeColor="accent3"/>
          <w:right w:val="single" w:sz="8" w:space="0" w:color="007A33" w:themeColor="accent3"/>
          <w:insideV w:val="single" w:sz="8" w:space="0" w:color="007A33" w:themeColor="accent3"/>
        </w:tcBorders>
        <w:shd w:val="clear" w:color="auto" w:fill="9FFFC6" w:themeFill="accent3" w:themeFillTint="3F"/>
      </w:tcPr>
    </w:tblStylePr>
    <w:tblStylePr w:type="band2Horz">
      <w:tblPr/>
      <w:tcPr>
        <w:tcBorders>
          <w:top w:val="single" w:sz="8" w:space="0" w:color="007A33" w:themeColor="accent3"/>
          <w:left w:val="single" w:sz="8" w:space="0" w:color="007A33" w:themeColor="accent3"/>
          <w:bottom w:val="single" w:sz="8" w:space="0" w:color="007A33" w:themeColor="accent3"/>
          <w:right w:val="single" w:sz="8" w:space="0" w:color="007A33" w:themeColor="accent3"/>
          <w:insideV w:val="single" w:sz="8" w:space="0" w:color="007A33"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614B79" w:themeColor="accent4"/>
        <w:left w:val="single" w:sz="8" w:space="0" w:color="614B79" w:themeColor="accent4"/>
        <w:bottom w:val="single" w:sz="8" w:space="0" w:color="614B79" w:themeColor="accent4"/>
        <w:right w:val="single" w:sz="8" w:space="0" w:color="614B79" w:themeColor="accent4"/>
        <w:insideH w:val="single" w:sz="8" w:space="0" w:color="614B79" w:themeColor="accent4"/>
        <w:insideV w:val="single" w:sz="8" w:space="0" w:color="614B79"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14B79" w:themeColor="accent4"/>
          <w:left w:val="single" w:sz="8" w:space="0" w:color="614B79" w:themeColor="accent4"/>
          <w:bottom w:val="single" w:sz="18" w:space="0" w:color="614B79" w:themeColor="accent4"/>
          <w:right w:val="single" w:sz="8" w:space="0" w:color="614B79" w:themeColor="accent4"/>
          <w:insideH w:val="nil"/>
          <w:insideV w:val="single" w:sz="8" w:space="0" w:color="614B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4B79" w:themeColor="accent4"/>
          <w:left w:val="single" w:sz="8" w:space="0" w:color="614B79" w:themeColor="accent4"/>
          <w:bottom w:val="single" w:sz="8" w:space="0" w:color="614B79" w:themeColor="accent4"/>
          <w:right w:val="single" w:sz="8" w:space="0" w:color="614B79" w:themeColor="accent4"/>
          <w:insideH w:val="nil"/>
          <w:insideV w:val="single" w:sz="8" w:space="0" w:color="614B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4B79" w:themeColor="accent4"/>
          <w:left w:val="single" w:sz="8" w:space="0" w:color="614B79" w:themeColor="accent4"/>
          <w:bottom w:val="single" w:sz="8" w:space="0" w:color="614B79" w:themeColor="accent4"/>
          <w:right w:val="single" w:sz="8" w:space="0" w:color="614B79" w:themeColor="accent4"/>
        </w:tcBorders>
      </w:tcPr>
    </w:tblStylePr>
    <w:tblStylePr w:type="band1Vert">
      <w:tblPr/>
      <w:tcPr>
        <w:tcBorders>
          <w:top w:val="single" w:sz="8" w:space="0" w:color="614B79" w:themeColor="accent4"/>
          <w:left w:val="single" w:sz="8" w:space="0" w:color="614B79" w:themeColor="accent4"/>
          <w:bottom w:val="single" w:sz="8" w:space="0" w:color="614B79" w:themeColor="accent4"/>
          <w:right w:val="single" w:sz="8" w:space="0" w:color="614B79" w:themeColor="accent4"/>
        </w:tcBorders>
        <w:shd w:val="clear" w:color="auto" w:fill="D7CFE1" w:themeFill="accent4" w:themeFillTint="3F"/>
      </w:tcPr>
    </w:tblStylePr>
    <w:tblStylePr w:type="band1Horz">
      <w:tblPr/>
      <w:tcPr>
        <w:tcBorders>
          <w:top w:val="single" w:sz="8" w:space="0" w:color="614B79" w:themeColor="accent4"/>
          <w:left w:val="single" w:sz="8" w:space="0" w:color="614B79" w:themeColor="accent4"/>
          <w:bottom w:val="single" w:sz="8" w:space="0" w:color="614B79" w:themeColor="accent4"/>
          <w:right w:val="single" w:sz="8" w:space="0" w:color="614B79" w:themeColor="accent4"/>
          <w:insideV w:val="single" w:sz="8" w:space="0" w:color="614B79" w:themeColor="accent4"/>
        </w:tcBorders>
        <w:shd w:val="clear" w:color="auto" w:fill="D7CFE1" w:themeFill="accent4" w:themeFillTint="3F"/>
      </w:tcPr>
    </w:tblStylePr>
    <w:tblStylePr w:type="band2Horz">
      <w:tblPr/>
      <w:tcPr>
        <w:tcBorders>
          <w:top w:val="single" w:sz="8" w:space="0" w:color="614B79" w:themeColor="accent4"/>
          <w:left w:val="single" w:sz="8" w:space="0" w:color="614B79" w:themeColor="accent4"/>
          <w:bottom w:val="single" w:sz="8" w:space="0" w:color="614B79" w:themeColor="accent4"/>
          <w:right w:val="single" w:sz="8" w:space="0" w:color="614B79" w:themeColor="accent4"/>
          <w:insideV w:val="single" w:sz="8" w:space="0" w:color="614B79"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56C58" w:themeColor="accent5"/>
        <w:left w:val="single" w:sz="8" w:space="0" w:color="956C58" w:themeColor="accent5"/>
        <w:bottom w:val="single" w:sz="8" w:space="0" w:color="956C58" w:themeColor="accent5"/>
        <w:right w:val="single" w:sz="8" w:space="0" w:color="956C58" w:themeColor="accent5"/>
        <w:insideH w:val="single" w:sz="8" w:space="0" w:color="956C58" w:themeColor="accent5"/>
        <w:insideV w:val="single" w:sz="8" w:space="0" w:color="956C58"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56C58" w:themeColor="accent5"/>
          <w:left w:val="single" w:sz="8" w:space="0" w:color="956C58" w:themeColor="accent5"/>
          <w:bottom w:val="single" w:sz="18" w:space="0" w:color="956C58" w:themeColor="accent5"/>
          <w:right w:val="single" w:sz="8" w:space="0" w:color="956C58" w:themeColor="accent5"/>
          <w:insideH w:val="nil"/>
          <w:insideV w:val="single" w:sz="8" w:space="0" w:color="956C5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C58" w:themeColor="accent5"/>
          <w:left w:val="single" w:sz="8" w:space="0" w:color="956C58" w:themeColor="accent5"/>
          <w:bottom w:val="single" w:sz="8" w:space="0" w:color="956C58" w:themeColor="accent5"/>
          <w:right w:val="single" w:sz="8" w:space="0" w:color="956C58" w:themeColor="accent5"/>
          <w:insideH w:val="nil"/>
          <w:insideV w:val="single" w:sz="8" w:space="0" w:color="956C5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C58" w:themeColor="accent5"/>
          <w:left w:val="single" w:sz="8" w:space="0" w:color="956C58" w:themeColor="accent5"/>
          <w:bottom w:val="single" w:sz="8" w:space="0" w:color="956C58" w:themeColor="accent5"/>
          <w:right w:val="single" w:sz="8" w:space="0" w:color="956C58" w:themeColor="accent5"/>
        </w:tcBorders>
      </w:tcPr>
    </w:tblStylePr>
    <w:tblStylePr w:type="band1Vert">
      <w:tblPr/>
      <w:tcPr>
        <w:tcBorders>
          <w:top w:val="single" w:sz="8" w:space="0" w:color="956C58" w:themeColor="accent5"/>
          <w:left w:val="single" w:sz="8" w:space="0" w:color="956C58" w:themeColor="accent5"/>
          <w:bottom w:val="single" w:sz="8" w:space="0" w:color="956C58" w:themeColor="accent5"/>
          <w:right w:val="single" w:sz="8" w:space="0" w:color="956C58" w:themeColor="accent5"/>
        </w:tcBorders>
        <w:shd w:val="clear" w:color="auto" w:fill="E6DAD4" w:themeFill="accent5" w:themeFillTint="3F"/>
      </w:tcPr>
    </w:tblStylePr>
    <w:tblStylePr w:type="band1Horz">
      <w:tblPr/>
      <w:tcPr>
        <w:tcBorders>
          <w:top w:val="single" w:sz="8" w:space="0" w:color="956C58" w:themeColor="accent5"/>
          <w:left w:val="single" w:sz="8" w:space="0" w:color="956C58" w:themeColor="accent5"/>
          <w:bottom w:val="single" w:sz="8" w:space="0" w:color="956C58" w:themeColor="accent5"/>
          <w:right w:val="single" w:sz="8" w:space="0" w:color="956C58" w:themeColor="accent5"/>
          <w:insideV w:val="single" w:sz="8" w:space="0" w:color="956C58" w:themeColor="accent5"/>
        </w:tcBorders>
        <w:shd w:val="clear" w:color="auto" w:fill="E6DAD4" w:themeFill="accent5" w:themeFillTint="3F"/>
      </w:tcPr>
    </w:tblStylePr>
    <w:tblStylePr w:type="band2Horz">
      <w:tblPr/>
      <w:tcPr>
        <w:tcBorders>
          <w:top w:val="single" w:sz="8" w:space="0" w:color="956C58" w:themeColor="accent5"/>
          <w:left w:val="single" w:sz="8" w:space="0" w:color="956C58" w:themeColor="accent5"/>
          <w:bottom w:val="single" w:sz="8" w:space="0" w:color="956C58" w:themeColor="accent5"/>
          <w:right w:val="single" w:sz="8" w:space="0" w:color="956C58" w:themeColor="accent5"/>
          <w:insideV w:val="single" w:sz="8" w:space="0" w:color="956C58"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A6093D" w:themeColor="accent6"/>
        <w:left w:val="single" w:sz="8" w:space="0" w:color="A6093D" w:themeColor="accent6"/>
        <w:bottom w:val="single" w:sz="8" w:space="0" w:color="A6093D" w:themeColor="accent6"/>
        <w:right w:val="single" w:sz="8" w:space="0" w:color="A6093D" w:themeColor="accent6"/>
        <w:insideH w:val="single" w:sz="8" w:space="0" w:color="A6093D" w:themeColor="accent6"/>
        <w:insideV w:val="single" w:sz="8" w:space="0" w:color="A6093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6093D" w:themeColor="accent6"/>
          <w:left w:val="single" w:sz="8" w:space="0" w:color="A6093D" w:themeColor="accent6"/>
          <w:bottom w:val="single" w:sz="18" w:space="0" w:color="A6093D" w:themeColor="accent6"/>
          <w:right w:val="single" w:sz="8" w:space="0" w:color="A6093D" w:themeColor="accent6"/>
          <w:insideH w:val="nil"/>
          <w:insideV w:val="single" w:sz="8" w:space="0" w:color="A609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093D" w:themeColor="accent6"/>
          <w:left w:val="single" w:sz="8" w:space="0" w:color="A6093D" w:themeColor="accent6"/>
          <w:bottom w:val="single" w:sz="8" w:space="0" w:color="A6093D" w:themeColor="accent6"/>
          <w:right w:val="single" w:sz="8" w:space="0" w:color="A6093D" w:themeColor="accent6"/>
          <w:insideH w:val="nil"/>
          <w:insideV w:val="single" w:sz="8" w:space="0" w:color="A609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093D" w:themeColor="accent6"/>
          <w:left w:val="single" w:sz="8" w:space="0" w:color="A6093D" w:themeColor="accent6"/>
          <w:bottom w:val="single" w:sz="8" w:space="0" w:color="A6093D" w:themeColor="accent6"/>
          <w:right w:val="single" w:sz="8" w:space="0" w:color="A6093D" w:themeColor="accent6"/>
        </w:tcBorders>
      </w:tcPr>
    </w:tblStylePr>
    <w:tblStylePr w:type="band1Vert">
      <w:tblPr/>
      <w:tcPr>
        <w:tcBorders>
          <w:top w:val="single" w:sz="8" w:space="0" w:color="A6093D" w:themeColor="accent6"/>
          <w:left w:val="single" w:sz="8" w:space="0" w:color="A6093D" w:themeColor="accent6"/>
          <w:bottom w:val="single" w:sz="8" w:space="0" w:color="A6093D" w:themeColor="accent6"/>
          <w:right w:val="single" w:sz="8" w:space="0" w:color="A6093D" w:themeColor="accent6"/>
        </w:tcBorders>
        <w:shd w:val="clear" w:color="auto" w:fill="FAB0C8" w:themeFill="accent6" w:themeFillTint="3F"/>
      </w:tcPr>
    </w:tblStylePr>
    <w:tblStylePr w:type="band1Horz">
      <w:tblPr/>
      <w:tcPr>
        <w:tcBorders>
          <w:top w:val="single" w:sz="8" w:space="0" w:color="A6093D" w:themeColor="accent6"/>
          <w:left w:val="single" w:sz="8" w:space="0" w:color="A6093D" w:themeColor="accent6"/>
          <w:bottom w:val="single" w:sz="8" w:space="0" w:color="A6093D" w:themeColor="accent6"/>
          <w:right w:val="single" w:sz="8" w:space="0" w:color="A6093D" w:themeColor="accent6"/>
          <w:insideV w:val="single" w:sz="8" w:space="0" w:color="A6093D" w:themeColor="accent6"/>
        </w:tcBorders>
        <w:shd w:val="clear" w:color="auto" w:fill="FAB0C8" w:themeFill="accent6" w:themeFillTint="3F"/>
      </w:tcPr>
    </w:tblStylePr>
    <w:tblStylePr w:type="band2Horz">
      <w:tblPr/>
      <w:tcPr>
        <w:tcBorders>
          <w:top w:val="single" w:sz="8" w:space="0" w:color="A6093D" w:themeColor="accent6"/>
          <w:left w:val="single" w:sz="8" w:space="0" w:color="A6093D" w:themeColor="accent6"/>
          <w:bottom w:val="single" w:sz="8" w:space="0" w:color="A6093D" w:themeColor="accent6"/>
          <w:right w:val="single" w:sz="8" w:space="0" w:color="A6093D" w:themeColor="accent6"/>
          <w:insideV w:val="single" w:sz="8" w:space="0" w:color="A6093D"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629B" w:themeColor="accent1"/>
        <w:left w:val="single" w:sz="8" w:space="0" w:color="00629B" w:themeColor="accent1"/>
        <w:bottom w:val="single" w:sz="8" w:space="0" w:color="00629B" w:themeColor="accent1"/>
        <w:right w:val="single" w:sz="8" w:space="0" w:color="00629B"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629B" w:themeFill="accent1"/>
      </w:tcPr>
    </w:tblStylePr>
    <w:tblStylePr w:type="lastRow">
      <w:pPr>
        <w:spacing w:before="0" w:after="0" w:line="240" w:lineRule="auto"/>
      </w:pPr>
      <w:rPr>
        <w:b/>
        <w:bCs/>
      </w:rPr>
      <w:tblPr/>
      <w:tcPr>
        <w:tcBorders>
          <w:top w:val="double" w:sz="6" w:space="0" w:color="00629B" w:themeColor="accent1"/>
          <w:left w:val="single" w:sz="8" w:space="0" w:color="00629B" w:themeColor="accent1"/>
          <w:bottom w:val="single" w:sz="8" w:space="0" w:color="00629B" w:themeColor="accent1"/>
          <w:right w:val="single" w:sz="8" w:space="0" w:color="00629B" w:themeColor="accent1"/>
        </w:tcBorders>
      </w:tcPr>
    </w:tblStylePr>
    <w:tblStylePr w:type="firstCol">
      <w:rPr>
        <w:b/>
        <w:bCs/>
      </w:rPr>
    </w:tblStylePr>
    <w:tblStylePr w:type="lastCol">
      <w:rPr>
        <w:b/>
        <w:bCs/>
      </w:rPr>
    </w:tblStylePr>
    <w:tblStylePr w:type="band1Vert">
      <w:tblPr/>
      <w:tcPr>
        <w:tcBorders>
          <w:top w:val="single" w:sz="8" w:space="0" w:color="00629B" w:themeColor="accent1"/>
          <w:left w:val="single" w:sz="8" w:space="0" w:color="00629B" w:themeColor="accent1"/>
          <w:bottom w:val="single" w:sz="8" w:space="0" w:color="00629B" w:themeColor="accent1"/>
          <w:right w:val="single" w:sz="8" w:space="0" w:color="00629B" w:themeColor="accent1"/>
        </w:tcBorders>
      </w:tcPr>
    </w:tblStylePr>
    <w:tblStylePr w:type="band1Horz">
      <w:tblPr/>
      <w:tcPr>
        <w:tcBorders>
          <w:top w:val="single" w:sz="8" w:space="0" w:color="00629B" w:themeColor="accent1"/>
          <w:left w:val="single" w:sz="8" w:space="0" w:color="00629B" w:themeColor="accent1"/>
          <w:bottom w:val="single" w:sz="8" w:space="0" w:color="00629B" w:themeColor="accent1"/>
          <w:right w:val="single" w:sz="8" w:space="0" w:color="00629B"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CF4520" w:themeColor="accent2"/>
        <w:left w:val="single" w:sz="8" w:space="0" w:color="CF4520" w:themeColor="accent2"/>
        <w:bottom w:val="single" w:sz="8" w:space="0" w:color="CF4520" w:themeColor="accent2"/>
        <w:right w:val="single" w:sz="8" w:space="0" w:color="CF452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CF4520" w:themeFill="accent2"/>
      </w:tcPr>
    </w:tblStylePr>
    <w:tblStylePr w:type="lastRow">
      <w:pPr>
        <w:spacing w:before="0" w:after="0" w:line="240" w:lineRule="auto"/>
      </w:pPr>
      <w:rPr>
        <w:b/>
        <w:bCs/>
      </w:rPr>
      <w:tblPr/>
      <w:tcPr>
        <w:tcBorders>
          <w:top w:val="double" w:sz="6" w:space="0" w:color="CF4520" w:themeColor="accent2"/>
          <w:left w:val="single" w:sz="8" w:space="0" w:color="CF4520" w:themeColor="accent2"/>
          <w:bottom w:val="single" w:sz="8" w:space="0" w:color="CF4520" w:themeColor="accent2"/>
          <w:right w:val="single" w:sz="8" w:space="0" w:color="CF4520" w:themeColor="accent2"/>
        </w:tcBorders>
      </w:tcPr>
    </w:tblStylePr>
    <w:tblStylePr w:type="firstCol">
      <w:rPr>
        <w:b/>
        <w:bCs/>
      </w:rPr>
    </w:tblStylePr>
    <w:tblStylePr w:type="lastCol">
      <w:rPr>
        <w:b/>
        <w:bCs/>
      </w:rPr>
    </w:tblStylePr>
    <w:tblStylePr w:type="band1Vert">
      <w:tblPr/>
      <w:tcPr>
        <w:tcBorders>
          <w:top w:val="single" w:sz="8" w:space="0" w:color="CF4520" w:themeColor="accent2"/>
          <w:left w:val="single" w:sz="8" w:space="0" w:color="CF4520" w:themeColor="accent2"/>
          <w:bottom w:val="single" w:sz="8" w:space="0" w:color="CF4520" w:themeColor="accent2"/>
          <w:right w:val="single" w:sz="8" w:space="0" w:color="CF4520" w:themeColor="accent2"/>
        </w:tcBorders>
      </w:tcPr>
    </w:tblStylePr>
    <w:tblStylePr w:type="band1Horz">
      <w:tblPr/>
      <w:tcPr>
        <w:tcBorders>
          <w:top w:val="single" w:sz="8" w:space="0" w:color="CF4520" w:themeColor="accent2"/>
          <w:left w:val="single" w:sz="8" w:space="0" w:color="CF4520" w:themeColor="accent2"/>
          <w:bottom w:val="single" w:sz="8" w:space="0" w:color="CF4520" w:themeColor="accent2"/>
          <w:right w:val="single" w:sz="8" w:space="0" w:color="CF452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007A33" w:themeColor="accent3"/>
        <w:left w:val="single" w:sz="8" w:space="0" w:color="007A33" w:themeColor="accent3"/>
        <w:bottom w:val="single" w:sz="8" w:space="0" w:color="007A33" w:themeColor="accent3"/>
        <w:right w:val="single" w:sz="8" w:space="0" w:color="007A33"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7A33" w:themeFill="accent3"/>
      </w:tcPr>
    </w:tblStylePr>
    <w:tblStylePr w:type="lastRow">
      <w:pPr>
        <w:spacing w:before="0" w:after="0" w:line="240" w:lineRule="auto"/>
      </w:pPr>
      <w:rPr>
        <w:b/>
        <w:bCs/>
      </w:rPr>
      <w:tblPr/>
      <w:tcPr>
        <w:tcBorders>
          <w:top w:val="double" w:sz="6" w:space="0" w:color="007A33" w:themeColor="accent3"/>
          <w:left w:val="single" w:sz="8" w:space="0" w:color="007A33" w:themeColor="accent3"/>
          <w:bottom w:val="single" w:sz="8" w:space="0" w:color="007A33" w:themeColor="accent3"/>
          <w:right w:val="single" w:sz="8" w:space="0" w:color="007A33" w:themeColor="accent3"/>
        </w:tcBorders>
      </w:tcPr>
    </w:tblStylePr>
    <w:tblStylePr w:type="firstCol">
      <w:rPr>
        <w:b/>
        <w:bCs/>
      </w:rPr>
    </w:tblStylePr>
    <w:tblStylePr w:type="lastCol">
      <w:rPr>
        <w:b/>
        <w:bCs/>
      </w:rPr>
    </w:tblStylePr>
    <w:tblStylePr w:type="band1Vert">
      <w:tblPr/>
      <w:tcPr>
        <w:tcBorders>
          <w:top w:val="single" w:sz="8" w:space="0" w:color="007A33" w:themeColor="accent3"/>
          <w:left w:val="single" w:sz="8" w:space="0" w:color="007A33" w:themeColor="accent3"/>
          <w:bottom w:val="single" w:sz="8" w:space="0" w:color="007A33" w:themeColor="accent3"/>
          <w:right w:val="single" w:sz="8" w:space="0" w:color="007A33" w:themeColor="accent3"/>
        </w:tcBorders>
      </w:tcPr>
    </w:tblStylePr>
    <w:tblStylePr w:type="band1Horz">
      <w:tblPr/>
      <w:tcPr>
        <w:tcBorders>
          <w:top w:val="single" w:sz="8" w:space="0" w:color="007A33" w:themeColor="accent3"/>
          <w:left w:val="single" w:sz="8" w:space="0" w:color="007A33" w:themeColor="accent3"/>
          <w:bottom w:val="single" w:sz="8" w:space="0" w:color="007A33" w:themeColor="accent3"/>
          <w:right w:val="single" w:sz="8" w:space="0" w:color="007A33"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614B79" w:themeColor="accent4"/>
        <w:left w:val="single" w:sz="8" w:space="0" w:color="614B79" w:themeColor="accent4"/>
        <w:bottom w:val="single" w:sz="8" w:space="0" w:color="614B79" w:themeColor="accent4"/>
        <w:right w:val="single" w:sz="8" w:space="0" w:color="614B79"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14B79" w:themeFill="accent4"/>
      </w:tcPr>
    </w:tblStylePr>
    <w:tblStylePr w:type="lastRow">
      <w:pPr>
        <w:spacing w:before="0" w:after="0" w:line="240" w:lineRule="auto"/>
      </w:pPr>
      <w:rPr>
        <w:b/>
        <w:bCs/>
      </w:rPr>
      <w:tblPr/>
      <w:tcPr>
        <w:tcBorders>
          <w:top w:val="double" w:sz="6" w:space="0" w:color="614B79" w:themeColor="accent4"/>
          <w:left w:val="single" w:sz="8" w:space="0" w:color="614B79" w:themeColor="accent4"/>
          <w:bottom w:val="single" w:sz="8" w:space="0" w:color="614B79" w:themeColor="accent4"/>
          <w:right w:val="single" w:sz="8" w:space="0" w:color="614B79" w:themeColor="accent4"/>
        </w:tcBorders>
      </w:tcPr>
    </w:tblStylePr>
    <w:tblStylePr w:type="firstCol">
      <w:rPr>
        <w:b/>
        <w:bCs/>
      </w:rPr>
    </w:tblStylePr>
    <w:tblStylePr w:type="lastCol">
      <w:rPr>
        <w:b/>
        <w:bCs/>
      </w:rPr>
    </w:tblStylePr>
    <w:tblStylePr w:type="band1Vert">
      <w:tblPr/>
      <w:tcPr>
        <w:tcBorders>
          <w:top w:val="single" w:sz="8" w:space="0" w:color="614B79" w:themeColor="accent4"/>
          <w:left w:val="single" w:sz="8" w:space="0" w:color="614B79" w:themeColor="accent4"/>
          <w:bottom w:val="single" w:sz="8" w:space="0" w:color="614B79" w:themeColor="accent4"/>
          <w:right w:val="single" w:sz="8" w:space="0" w:color="614B79" w:themeColor="accent4"/>
        </w:tcBorders>
      </w:tcPr>
    </w:tblStylePr>
    <w:tblStylePr w:type="band1Horz">
      <w:tblPr/>
      <w:tcPr>
        <w:tcBorders>
          <w:top w:val="single" w:sz="8" w:space="0" w:color="614B79" w:themeColor="accent4"/>
          <w:left w:val="single" w:sz="8" w:space="0" w:color="614B79" w:themeColor="accent4"/>
          <w:bottom w:val="single" w:sz="8" w:space="0" w:color="614B79" w:themeColor="accent4"/>
          <w:right w:val="single" w:sz="8" w:space="0" w:color="614B79"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56C58" w:themeColor="accent5"/>
        <w:left w:val="single" w:sz="8" w:space="0" w:color="956C58" w:themeColor="accent5"/>
        <w:bottom w:val="single" w:sz="8" w:space="0" w:color="956C58" w:themeColor="accent5"/>
        <w:right w:val="single" w:sz="8" w:space="0" w:color="956C5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56C58" w:themeFill="accent5"/>
      </w:tcPr>
    </w:tblStylePr>
    <w:tblStylePr w:type="lastRow">
      <w:pPr>
        <w:spacing w:before="0" w:after="0" w:line="240" w:lineRule="auto"/>
      </w:pPr>
      <w:rPr>
        <w:b/>
        <w:bCs/>
      </w:rPr>
      <w:tblPr/>
      <w:tcPr>
        <w:tcBorders>
          <w:top w:val="double" w:sz="6" w:space="0" w:color="956C58" w:themeColor="accent5"/>
          <w:left w:val="single" w:sz="8" w:space="0" w:color="956C58" w:themeColor="accent5"/>
          <w:bottom w:val="single" w:sz="8" w:space="0" w:color="956C58" w:themeColor="accent5"/>
          <w:right w:val="single" w:sz="8" w:space="0" w:color="956C58" w:themeColor="accent5"/>
        </w:tcBorders>
      </w:tcPr>
    </w:tblStylePr>
    <w:tblStylePr w:type="firstCol">
      <w:rPr>
        <w:b/>
        <w:bCs/>
      </w:rPr>
    </w:tblStylePr>
    <w:tblStylePr w:type="lastCol">
      <w:rPr>
        <w:b/>
        <w:bCs/>
      </w:rPr>
    </w:tblStylePr>
    <w:tblStylePr w:type="band1Vert">
      <w:tblPr/>
      <w:tcPr>
        <w:tcBorders>
          <w:top w:val="single" w:sz="8" w:space="0" w:color="956C58" w:themeColor="accent5"/>
          <w:left w:val="single" w:sz="8" w:space="0" w:color="956C58" w:themeColor="accent5"/>
          <w:bottom w:val="single" w:sz="8" w:space="0" w:color="956C58" w:themeColor="accent5"/>
          <w:right w:val="single" w:sz="8" w:space="0" w:color="956C58" w:themeColor="accent5"/>
        </w:tcBorders>
      </w:tcPr>
    </w:tblStylePr>
    <w:tblStylePr w:type="band1Horz">
      <w:tblPr/>
      <w:tcPr>
        <w:tcBorders>
          <w:top w:val="single" w:sz="8" w:space="0" w:color="956C58" w:themeColor="accent5"/>
          <w:left w:val="single" w:sz="8" w:space="0" w:color="956C58" w:themeColor="accent5"/>
          <w:bottom w:val="single" w:sz="8" w:space="0" w:color="956C58" w:themeColor="accent5"/>
          <w:right w:val="single" w:sz="8" w:space="0" w:color="956C58"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A6093D" w:themeColor="accent6"/>
        <w:left w:val="single" w:sz="8" w:space="0" w:color="A6093D" w:themeColor="accent6"/>
        <w:bottom w:val="single" w:sz="8" w:space="0" w:color="A6093D" w:themeColor="accent6"/>
        <w:right w:val="single" w:sz="8" w:space="0" w:color="A6093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6093D" w:themeFill="accent6"/>
      </w:tcPr>
    </w:tblStylePr>
    <w:tblStylePr w:type="lastRow">
      <w:pPr>
        <w:spacing w:before="0" w:after="0" w:line="240" w:lineRule="auto"/>
      </w:pPr>
      <w:rPr>
        <w:b/>
        <w:bCs/>
      </w:rPr>
      <w:tblPr/>
      <w:tcPr>
        <w:tcBorders>
          <w:top w:val="double" w:sz="6" w:space="0" w:color="A6093D" w:themeColor="accent6"/>
          <w:left w:val="single" w:sz="8" w:space="0" w:color="A6093D" w:themeColor="accent6"/>
          <w:bottom w:val="single" w:sz="8" w:space="0" w:color="A6093D" w:themeColor="accent6"/>
          <w:right w:val="single" w:sz="8" w:space="0" w:color="A6093D" w:themeColor="accent6"/>
        </w:tcBorders>
      </w:tcPr>
    </w:tblStylePr>
    <w:tblStylePr w:type="firstCol">
      <w:rPr>
        <w:b/>
        <w:bCs/>
      </w:rPr>
    </w:tblStylePr>
    <w:tblStylePr w:type="lastCol">
      <w:rPr>
        <w:b/>
        <w:bCs/>
      </w:rPr>
    </w:tblStylePr>
    <w:tblStylePr w:type="band1Vert">
      <w:tblPr/>
      <w:tcPr>
        <w:tcBorders>
          <w:top w:val="single" w:sz="8" w:space="0" w:color="A6093D" w:themeColor="accent6"/>
          <w:left w:val="single" w:sz="8" w:space="0" w:color="A6093D" w:themeColor="accent6"/>
          <w:bottom w:val="single" w:sz="8" w:space="0" w:color="A6093D" w:themeColor="accent6"/>
          <w:right w:val="single" w:sz="8" w:space="0" w:color="A6093D" w:themeColor="accent6"/>
        </w:tcBorders>
      </w:tcPr>
    </w:tblStylePr>
    <w:tblStylePr w:type="band1Horz">
      <w:tblPr/>
      <w:tcPr>
        <w:tcBorders>
          <w:top w:val="single" w:sz="8" w:space="0" w:color="A6093D" w:themeColor="accent6"/>
          <w:left w:val="single" w:sz="8" w:space="0" w:color="A6093D" w:themeColor="accent6"/>
          <w:bottom w:val="single" w:sz="8" w:space="0" w:color="A6093D" w:themeColor="accent6"/>
          <w:right w:val="single" w:sz="8" w:space="0" w:color="A6093D"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4974" w:themeColor="accent1" w:themeShade="BF"/>
    </w:rPr>
    <w:tblPr>
      <w:tblStyleRowBandSize w:val="1"/>
      <w:tblStyleColBandSize w:val="1"/>
      <w:tblBorders>
        <w:top w:val="single" w:sz="8" w:space="0" w:color="00629B" w:themeColor="accent1"/>
        <w:bottom w:val="single" w:sz="8" w:space="0" w:color="00629B"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629B" w:themeColor="accent1"/>
          <w:left w:val="nil"/>
          <w:bottom w:val="single" w:sz="8" w:space="0" w:color="00629B" w:themeColor="accent1"/>
          <w:right w:val="nil"/>
          <w:insideH w:val="nil"/>
          <w:insideV w:val="nil"/>
        </w:tcBorders>
      </w:tcPr>
    </w:tblStylePr>
    <w:tblStylePr w:type="lastRow">
      <w:pPr>
        <w:spacing w:before="0" w:after="0" w:line="240" w:lineRule="auto"/>
      </w:pPr>
      <w:rPr>
        <w:b/>
        <w:bCs/>
      </w:rPr>
      <w:tblPr/>
      <w:tcPr>
        <w:tcBorders>
          <w:top w:val="single" w:sz="8" w:space="0" w:color="00629B" w:themeColor="accent1"/>
          <w:left w:val="nil"/>
          <w:bottom w:val="single" w:sz="8" w:space="0" w:color="0062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DEFF" w:themeFill="accent1" w:themeFillTint="3F"/>
      </w:tcPr>
    </w:tblStylePr>
    <w:tblStylePr w:type="band1Horz">
      <w:tblPr/>
      <w:tcPr>
        <w:tcBorders>
          <w:left w:val="nil"/>
          <w:right w:val="nil"/>
          <w:insideH w:val="nil"/>
          <w:insideV w:val="nil"/>
        </w:tcBorders>
        <w:shd w:val="clear" w:color="auto" w:fill="A7DEFF" w:themeFill="accent1" w:themeFillTint="3F"/>
      </w:tcPr>
    </w:tblStylePr>
  </w:style>
  <w:style w:type="table" w:styleId="LightShading-Accent2">
    <w:name w:val="Light Shading Accent 2"/>
    <w:basedOn w:val="TableNormal"/>
    <w:uiPriority w:val="98"/>
    <w:rsid w:val="00C63303"/>
    <w:rPr>
      <w:color w:val="9B3318" w:themeColor="accent2" w:themeShade="BF"/>
    </w:rPr>
    <w:tblPr>
      <w:tblStyleRowBandSize w:val="1"/>
      <w:tblStyleColBandSize w:val="1"/>
      <w:tblBorders>
        <w:top w:val="single" w:sz="8" w:space="0" w:color="CF4520" w:themeColor="accent2"/>
        <w:bottom w:val="single" w:sz="8" w:space="0" w:color="CF452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CF4520" w:themeColor="accent2"/>
          <w:left w:val="nil"/>
          <w:bottom w:val="single" w:sz="8" w:space="0" w:color="CF4520" w:themeColor="accent2"/>
          <w:right w:val="nil"/>
          <w:insideH w:val="nil"/>
          <w:insideV w:val="nil"/>
        </w:tcBorders>
      </w:tcPr>
    </w:tblStylePr>
    <w:tblStylePr w:type="lastRow">
      <w:pPr>
        <w:spacing w:before="0" w:after="0" w:line="240" w:lineRule="auto"/>
      </w:pPr>
      <w:rPr>
        <w:b/>
        <w:bCs/>
      </w:rPr>
      <w:tblPr/>
      <w:tcPr>
        <w:tcBorders>
          <w:top w:val="single" w:sz="8" w:space="0" w:color="CF4520" w:themeColor="accent2"/>
          <w:left w:val="nil"/>
          <w:bottom w:val="single" w:sz="8" w:space="0" w:color="CF45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FC4" w:themeFill="accent2" w:themeFillTint="3F"/>
      </w:tcPr>
    </w:tblStylePr>
    <w:tblStylePr w:type="band1Horz">
      <w:tblPr/>
      <w:tcPr>
        <w:tcBorders>
          <w:left w:val="nil"/>
          <w:right w:val="nil"/>
          <w:insideH w:val="nil"/>
          <w:insideV w:val="nil"/>
        </w:tcBorders>
        <w:shd w:val="clear" w:color="auto" w:fill="F6CFC4" w:themeFill="accent2" w:themeFillTint="3F"/>
      </w:tcPr>
    </w:tblStylePr>
  </w:style>
  <w:style w:type="table" w:styleId="LightShading-Accent3">
    <w:name w:val="Light Shading Accent 3"/>
    <w:basedOn w:val="TableNormal"/>
    <w:uiPriority w:val="98"/>
    <w:rsid w:val="00C63303"/>
    <w:rPr>
      <w:color w:val="005B25" w:themeColor="accent3" w:themeShade="BF"/>
    </w:rPr>
    <w:tblPr>
      <w:tblStyleRowBandSize w:val="1"/>
      <w:tblStyleColBandSize w:val="1"/>
      <w:tblBorders>
        <w:top w:val="single" w:sz="8" w:space="0" w:color="007A33" w:themeColor="accent3"/>
        <w:bottom w:val="single" w:sz="8" w:space="0" w:color="007A33"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7A33" w:themeColor="accent3"/>
          <w:left w:val="nil"/>
          <w:bottom w:val="single" w:sz="8" w:space="0" w:color="007A33" w:themeColor="accent3"/>
          <w:right w:val="nil"/>
          <w:insideH w:val="nil"/>
          <w:insideV w:val="nil"/>
        </w:tcBorders>
      </w:tcPr>
    </w:tblStylePr>
    <w:tblStylePr w:type="lastRow">
      <w:pPr>
        <w:spacing w:before="0" w:after="0" w:line="240" w:lineRule="auto"/>
      </w:pPr>
      <w:rPr>
        <w:b/>
        <w:bCs/>
      </w:rPr>
      <w:tblPr/>
      <w:tcPr>
        <w:tcBorders>
          <w:top w:val="single" w:sz="8" w:space="0" w:color="007A33" w:themeColor="accent3"/>
          <w:left w:val="nil"/>
          <w:bottom w:val="single" w:sz="8" w:space="0" w:color="007A3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C6" w:themeFill="accent3" w:themeFillTint="3F"/>
      </w:tcPr>
    </w:tblStylePr>
    <w:tblStylePr w:type="band1Horz">
      <w:tblPr/>
      <w:tcPr>
        <w:tcBorders>
          <w:left w:val="nil"/>
          <w:right w:val="nil"/>
          <w:insideH w:val="nil"/>
          <w:insideV w:val="nil"/>
        </w:tcBorders>
        <w:shd w:val="clear" w:color="auto" w:fill="9FFFC6" w:themeFill="accent3" w:themeFillTint="3F"/>
      </w:tcPr>
    </w:tblStylePr>
  </w:style>
  <w:style w:type="table" w:styleId="LightShading-Accent4">
    <w:name w:val="Light Shading Accent 4"/>
    <w:basedOn w:val="TableNormal"/>
    <w:uiPriority w:val="98"/>
    <w:rsid w:val="00C63303"/>
    <w:rPr>
      <w:color w:val="48385A" w:themeColor="accent4" w:themeShade="BF"/>
    </w:rPr>
    <w:tblPr>
      <w:tblStyleRowBandSize w:val="1"/>
      <w:tblStyleColBandSize w:val="1"/>
      <w:tblBorders>
        <w:top w:val="single" w:sz="8" w:space="0" w:color="614B79" w:themeColor="accent4"/>
        <w:bottom w:val="single" w:sz="8" w:space="0" w:color="614B79"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14B79" w:themeColor="accent4"/>
          <w:left w:val="nil"/>
          <w:bottom w:val="single" w:sz="8" w:space="0" w:color="614B79" w:themeColor="accent4"/>
          <w:right w:val="nil"/>
          <w:insideH w:val="nil"/>
          <w:insideV w:val="nil"/>
        </w:tcBorders>
      </w:tcPr>
    </w:tblStylePr>
    <w:tblStylePr w:type="lastRow">
      <w:pPr>
        <w:spacing w:before="0" w:after="0" w:line="240" w:lineRule="auto"/>
      </w:pPr>
      <w:rPr>
        <w:b/>
        <w:bCs/>
      </w:rPr>
      <w:tblPr/>
      <w:tcPr>
        <w:tcBorders>
          <w:top w:val="single" w:sz="8" w:space="0" w:color="614B79" w:themeColor="accent4"/>
          <w:left w:val="nil"/>
          <w:bottom w:val="single" w:sz="8" w:space="0" w:color="614B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FE1" w:themeFill="accent4" w:themeFillTint="3F"/>
      </w:tcPr>
    </w:tblStylePr>
    <w:tblStylePr w:type="band1Horz">
      <w:tblPr/>
      <w:tcPr>
        <w:tcBorders>
          <w:left w:val="nil"/>
          <w:right w:val="nil"/>
          <w:insideH w:val="nil"/>
          <w:insideV w:val="nil"/>
        </w:tcBorders>
        <w:shd w:val="clear" w:color="auto" w:fill="D7CFE1" w:themeFill="accent4" w:themeFillTint="3F"/>
      </w:tcPr>
    </w:tblStylePr>
  </w:style>
  <w:style w:type="table" w:styleId="LightShading-Accent5">
    <w:name w:val="Light Shading Accent 5"/>
    <w:basedOn w:val="TableNormal"/>
    <w:uiPriority w:val="98"/>
    <w:rsid w:val="00C63303"/>
    <w:rPr>
      <w:color w:val="6F5042" w:themeColor="accent5" w:themeShade="BF"/>
    </w:rPr>
    <w:tblPr>
      <w:tblStyleRowBandSize w:val="1"/>
      <w:tblStyleColBandSize w:val="1"/>
      <w:tblBorders>
        <w:top w:val="single" w:sz="8" w:space="0" w:color="956C58" w:themeColor="accent5"/>
        <w:bottom w:val="single" w:sz="8" w:space="0" w:color="956C5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56C58" w:themeColor="accent5"/>
          <w:left w:val="nil"/>
          <w:bottom w:val="single" w:sz="8" w:space="0" w:color="956C58" w:themeColor="accent5"/>
          <w:right w:val="nil"/>
          <w:insideH w:val="nil"/>
          <w:insideV w:val="nil"/>
        </w:tcBorders>
      </w:tcPr>
    </w:tblStylePr>
    <w:tblStylePr w:type="lastRow">
      <w:pPr>
        <w:spacing w:before="0" w:after="0" w:line="240" w:lineRule="auto"/>
      </w:pPr>
      <w:rPr>
        <w:b/>
        <w:bCs/>
      </w:rPr>
      <w:tblPr/>
      <w:tcPr>
        <w:tcBorders>
          <w:top w:val="single" w:sz="8" w:space="0" w:color="956C58" w:themeColor="accent5"/>
          <w:left w:val="nil"/>
          <w:bottom w:val="single" w:sz="8" w:space="0" w:color="956C5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AD4" w:themeFill="accent5" w:themeFillTint="3F"/>
      </w:tcPr>
    </w:tblStylePr>
    <w:tblStylePr w:type="band1Horz">
      <w:tblPr/>
      <w:tcPr>
        <w:tcBorders>
          <w:left w:val="nil"/>
          <w:right w:val="nil"/>
          <w:insideH w:val="nil"/>
          <w:insideV w:val="nil"/>
        </w:tcBorders>
        <w:shd w:val="clear" w:color="auto" w:fill="E6DAD4" w:themeFill="accent5" w:themeFillTint="3F"/>
      </w:tcPr>
    </w:tblStylePr>
  </w:style>
  <w:style w:type="table" w:styleId="LightShading-Accent6">
    <w:name w:val="Light Shading Accent 6"/>
    <w:basedOn w:val="TableNormal"/>
    <w:uiPriority w:val="98"/>
    <w:rsid w:val="00C63303"/>
    <w:rPr>
      <w:color w:val="7C062D" w:themeColor="accent6" w:themeShade="BF"/>
    </w:rPr>
    <w:tblPr>
      <w:tblStyleRowBandSize w:val="1"/>
      <w:tblStyleColBandSize w:val="1"/>
      <w:tblBorders>
        <w:top w:val="single" w:sz="8" w:space="0" w:color="A6093D" w:themeColor="accent6"/>
        <w:bottom w:val="single" w:sz="8" w:space="0" w:color="A6093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6093D" w:themeColor="accent6"/>
          <w:left w:val="nil"/>
          <w:bottom w:val="single" w:sz="8" w:space="0" w:color="A6093D" w:themeColor="accent6"/>
          <w:right w:val="nil"/>
          <w:insideH w:val="nil"/>
          <w:insideV w:val="nil"/>
        </w:tcBorders>
      </w:tcPr>
    </w:tblStylePr>
    <w:tblStylePr w:type="lastRow">
      <w:pPr>
        <w:spacing w:before="0" w:after="0" w:line="240" w:lineRule="auto"/>
      </w:pPr>
      <w:rPr>
        <w:b/>
        <w:bCs/>
      </w:rPr>
      <w:tblPr/>
      <w:tcPr>
        <w:tcBorders>
          <w:top w:val="single" w:sz="8" w:space="0" w:color="A6093D" w:themeColor="accent6"/>
          <w:left w:val="nil"/>
          <w:bottom w:val="single" w:sz="8" w:space="0" w:color="A609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B0C8" w:themeFill="accent6" w:themeFillTint="3F"/>
      </w:tcPr>
    </w:tblStylePr>
    <w:tblStylePr w:type="band1Horz">
      <w:tblPr/>
      <w:tcPr>
        <w:tcBorders>
          <w:left w:val="nil"/>
          <w:right w:val="nil"/>
          <w:insideH w:val="nil"/>
          <w:insideV w:val="nil"/>
        </w:tcBorders>
        <w:shd w:val="clear" w:color="auto" w:fill="FAB0C8" w:themeFill="accent6" w:themeFillTint="3F"/>
      </w:tcPr>
    </w:tblStylePr>
  </w:style>
  <w:style w:type="character" w:styleId="LineNumber">
    <w:name w:val="line number"/>
    <w:basedOn w:val="DefaultParagraphFont"/>
    <w:uiPriority w:val="97"/>
    <w:semiHidden/>
    <w:rsid w:val="00C63303"/>
    <w:rPr>
      <w:rFonts w:asciiTheme="minorHAnsi" w:hAnsiTheme="minorHAnsi" w:cstheme="minorHAnsi"/>
    </w:rPr>
  </w:style>
  <w:style w:type="paragraph" w:styleId="List">
    <w:name w:val="List"/>
    <w:basedOn w:val="Normal"/>
    <w:uiPriority w:val="5"/>
    <w:qFormat/>
    <w:rsid w:val="0078560E"/>
    <w:pPr>
      <w:numPr>
        <w:numId w:val="18"/>
      </w:numPr>
    </w:pPr>
  </w:style>
  <w:style w:type="paragraph" w:styleId="List2">
    <w:name w:val="List 2"/>
    <w:basedOn w:val="Normal"/>
    <w:uiPriority w:val="5"/>
    <w:qFormat/>
    <w:rsid w:val="0078560E"/>
    <w:pPr>
      <w:numPr>
        <w:ilvl w:val="1"/>
        <w:numId w:val="18"/>
      </w:numPr>
    </w:pPr>
  </w:style>
  <w:style w:type="paragraph" w:styleId="List3">
    <w:name w:val="List 3"/>
    <w:basedOn w:val="Normal"/>
    <w:uiPriority w:val="5"/>
    <w:qFormat/>
    <w:rsid w:val="0078560E"/>
    <w:pPr>
      <w:numPr>
        <w:ilvl w:val="2"/>
        <w:numId w:val="18"/>
      </w:numPr>
    </w:pPr>
  </w:style>
  <w:style w:type="paragraph" w:styleId="List4">
    <w:name w:val="List 4"/>
    <w:basedOn w:val="Normal"/>
    <w:uiPriority w:val="4"/>
    <w:semiHidden/>
    <w:rsid w:val="00C63303"/>
    <w:pPr>
      <w:ind w:left="1132" w:hanging="283"/>
      <w:contextualSpacing/>
    </w:pPr>
  </w:style>
  <w:style w:type="numbering" w:customStyle="1" w:styleId="ListNumbers">
    <w:name w:val="ListNumbers"/>
    <w:uiPriority w:val="99"/>
    <w:rsid w:val="003939A8"/>
    <w:pPr>
      <w:numPr>
        <w:numId w:val="9"/>
      </w:numPr>
    </w:pPr>
  </w:style>
  <w:style w:type="paragraph" w:styleId="ListBullet2">
    <w:name w:val="List Bullet 2"/>
    <w:basedOn w:val="Normal"/>
    <w:uiPriority w:val="3"/>
    <w:qFormat/>
    <w:rsid w:val="004E2E09"/>
    <w:pPr>
      <w:numPr>
        <w:ilvl w:val="1"/>
        <w:numId w:val="13"/>
      </w:numPr>
    </w:pPr>
  </w:style>
  <w:style w:type="paragraph" w:styleId="ListBullet3">
    <w:name w:val="List Bullet 3"/>
    <w:basedOn w:val="Normal"/>
    <w:uiPriority w:val="3"/>
    <w:qFormat/>
    <w:rsid w:val="004E2E09"/>
    <w:pPr>
      <w:numPr>
        <w:ilvl w:val="2"/>
        <w:numId w:val="13"/>
      </w:numPr>
      <w:ind w:left="851"/>
    </w:pPr>
  </w:style>
  <w:style w:type="paragraph" w:styleId="ListBullet4">
    <w:name w:val="List Bullet 4"/>
    <w:basedOn w:val="Normal"/>
    <w:uiPriority w:val="2"/>
    <w:semiHidden/>
    <w:rsid w:val="00C63303"/>
    <w:pPr>
      <w:numPr>
        <w:numId w:val="1"/>
      </w:numPr>
      <w:contextualSpacing/>
    </w:pPr>
  </w:style>
  <w:style w:type="paragraph" w:styleId="ListBullet5">
    <w:name w:val="List Bullet 5"/>
    <w:basedOn w:val="Normal"/>
    <w:uiPriority w:val="2"/>
    <w:semiHidden/>
    <w:rsid w:val="00C63303"/>
    <w:pPr>
      <w:numPr>
        <w:numId w:val="2"/>
      </w:numPr>
      <w:contextualSpacing/>
    </w:pPr>
  </w:style>
  <w:style w:type="paragraph" w:styleId="ListContinue">
    <w:name w:val="List Continue"/>
    <w:basedOn w:val="Normal"/>
    <w:uiPriority w:val="18"/>
    <w:semiHidden/>
    <w:rsid w:val="00C63303"/>
    <w:pPr>
      <w:ind w:left="283"/>
      <w:contextualSpacing/>
    </w:pPr>
  </w:style>
  <w:style w:type="paragraph" w:styleId="ListContinue2">
    <w:name w:val="List Continue 2"/>
    <w:basedOn w:val="Normal"/>
    <w:uiPriority w:val="18"/>
    <w:semiHidden/>
    <w:rsid w:val="00C63303"/>
    <w:pPr>
      <w:ind w:left="566"/>
      <w:contextualSpacing/>
    </w:pPr>
  </w:style>
  <w:style w:type="paragraph" w:styleId="ListContinue3">
    <w:name w:val="List Continue 3"/>
    <w:basedOn w:val="Normal"/>
    <w:uiPriority w:val="18"/>
    <w:semiHidden/>
    <w:rsid w:val="00C63303"/>
    <w:pPr>
      <w:ind w:left="849"/>
      <w:contextualSpacing/>
    </w:pPr>
  </w:style>
  <w:style w:type="paragraph" w:styleId="ListContinue4">
    <w:name w:val="List Continue 4"/>
    <w:basedOn w:val="Normal"/>
    <w:uiPriority w:val="18"/>
    <w:semiHidden/>
    <w:rsid w:val="00C63303"/>
    <w:pPr>
      <w:ind w:left="1132"/>
      <w:contextualSpacing/>
    </w:pPr>
  </w:style>
  <w:style w:type="paragraph" w:styleId="ListContinue5">
    <w:name w:val="List Continue 5"/>
    <w:basedOn w:val="Normal"/>
    <w:uiPriority w:val="18"/>
    <w:semiHidden/>
    <w:rsid w:val="00C63303"/>
    <w:pPr>
      <w:ind w:left="1415"/>
      <w:contextualSpacing/>
    </w:pPr>
  </w:style>
  <w:style w:type="paragraph" w:styleId="ListNumber2">
    <w:name w:val="List Number 2"/>
    <w:basedOn w:val="Normal"/>
    <w:uiPriority w:val="3"/>
    <w:qFormat/>
    <w:rsid w:val="003939A8"/>
    <w:pPr>
      <w:numPr>
        <w:ilvl w:val="1"/>
        <w:numId w:val="9"/>
      </w:numPr>
    </w:pPr>
  </w:style>
  <w:style w:type="paragraph" w:styleId="ListNumber3">
    <w:name w:val="List Number 3"/>
    <w:basedOn w:val="Normal"/>
    <w:uiPriority w:val="3"/>
    <w:qFormat/>
    <w:rsid w:val="003939A8"/>
    <w:pPr>
      <w:numPr>
        <w:ilvl w:val="2"/>
        <w:numId w:val="9"/>
      </w:numPr>
    </w:pPr>
  </w:style>
  <w:style w:type="paragraph" w:styleId="ListNumber4">
    <w:name w:val="List Number 4"/>
    <w:basedOn w:val="Normal"/>
    <w:uiPriority w:val="3"/>
    <w:semiHidden/>
    <w:rsid w:val="00C63303"/>
    <w:pPr>
      <w:numPr>
        <w:numId w:val="3"/>
      </w:numPr>
      <w:contextualSpacing/>
    </w:pPr>
  </w:style>
  <w:style w:type="paragraph" w:styleId="ListNumber5">
    <w:name w:val="List Number 5"/>
    <w:basedOn w:val="Normal"/>
    <w:uiPriority w:val="3"/>
    <w:semiHidden/>
    <w:rsid w:val="00C63303"/>
    <w:pPr>
      <w:numPr>
        <w:numId w:val="4"/>
      </w:numPr>
      <w:contextualSpacing/>
    </w:pPr>
  </w:style>
  <w:style w:type="paragraph" w:styleId="ListParagraph">
    <w:name w:val="List Paragraph"/>
    <w:basedOn w:val="Normal"/>
    <w:uiPriority w:val="34"/>
    <w:qFormat/>
    <w:rsid w:val="00C63303"/>
    <w:pPr>
      <w:ind w:left="720"/>
      <w:contextualSpacing/>
    </w:pPr>
  </w:style>
  <w:style w:type="paragraph" w:styleId="MacroText">
    <w:name w:val="macro"/>
    <w:link w:val="MacroTextChar"/>
    <w:uiPriority w:val="97"/>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rsid w:val="00C63303"/>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009AF4" w:themeColor="accent1" w:themeTint="BF"/>
        <w:left w:val="single" w:sz="8" w:space="0" w:color="009AF4" w:themeColor="accent1" w:themeTint="BF"/>
        <w:bottom w:val="single" w:sz="8" w:space="0" w:color="009AF4" w:themeColor="accent1" w:themeTint="BF"/>
        <w:right w:val="single" w:sz="8" w:space="0" w:color="009AF4" w:themeColor="accent1" w:themeTint="BF"/>
        <w:insideH w:val="single" w:sz="8" w:space="0" w:color="009AF4" w:themeColor="accent1" w:themeTint="BF"/>
        <w:insideV w:val="single" w:sz="8" w:space="0" w:color="009AF4" w:themeColor="accent1" w:themeTint="BF"/>
      </w:tblBorders>
    </w:tblPr>
    <w:tcPr>
      <w:shd w:val="clear" w:color="auto" w:fill="A7DE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9AF4" w:themeColor="accent1" w:themeTint="BF"/>
        </w:tcBorders>
      </w:tcPr>
    </w:tblStylePr>
    <w:tblStylePr w:type="firstCol">
      <w:rPr>
        <w:b/>
        <w:bCs/>
      </w:rPr>
    </w:tblStylePr>
    <w:tblStylePr w:type="lastCol">
      <w:rPr>
        <w:b/>
        <w:bCs/>
      </w:rPr>
    </w:tblStylePr>
    <w:tblStylePr w:type="band1Vert">
      <w:tblPr/>
      <w:tcPr>
        <w:shd w:val="clear" w:color="auto" w:fill="4EBDFF" w:themeFill="accent1" w:themeFillTint="7F"/>
      </w:tcPr>
    </w:tblStylePr>
    <w:tblStylePr w:type="band1Horz">
      <w:tblPr/>
      <w:tcPr>
        <w:shd w:val="clear" w:color="auto" w:fill="4EBDFF"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E36E4F" w:themeColor="accent2" w:themeTint="BF"/>
        <w:left w:val="single" w:sz="8" w:space="0" w:color="E36E4F" w:themeColor="accent2" w:themeTint="BF"/>
        <w:bottom w:val="single" w:sz="8" w:space="0" w:color="E36E4F" w:themeColor="accent2" w:themeTint="BF"/>
        <w:right w:val="single" w:sz="8" w:space="0" w:color="E36E4F" w:themeColor="accent2" w:themeTint="BF"/>
        <w:insideH w:val="single" w:sz="8" w:space="0" w:color="E36E4F" w:themeColor="accent2" w:themeTint="BF"/>
        <w:insideV w:val="single" w:sz="8" w:space="0" w:color="E36E4F" w:themeColor="accent2" w:themeTint="BF"/>
      </w:tblBorders>
    </w:tblPr>
    <w:tcPr>
      <w:shd w:val="clear" w:color="auto" w:fill="F6CFC4"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36E4F" w:themeColor="accent2" w:themeTint="BF"/>
        </w:tcBorders>
      </w:tcPr>
    </w:tblStylePr>
    <w:tblStylePr w:type="firstCol">
      <w:rPr>
        <w:b/>
        <w:bCs/>
      </w:rPr>
    </w:tblStylePr>
    <w:tblStylePr w:type="lastCol">
      <w:rPr>
        <w:b/>
        <w:bCs/>
      </w:rPr>
    </w:tblStylePr>
    <w:tblStylePr w:type="band1Vert">
      <w:tblPr/>
      <w:tcPr>
        <w:shd w:val="clear" w:color="auto" w:fill="ED9E8A" w:themeFill="accent2" w:themeFillTint="7F"/>
      </w:tcPr>
    </w:tblStylePr>
    <w:tblStylePr w:type="band1Horz">
      <w:tblPr/>
      <w:tcPr>
        <w:shd w:val="clear" w:color="auto" w:fill="ED9E8A"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00DB5B" w:themeColor="accent3" w:themeTint="BF"/>
        <w:left w:val="single" w:sz="8" w:space="0" w:color="00DB5B" w:themeColor="accent3" w:themeTint="BF"/>
        <w:bottom w:val="single" w:sz="8" w:space="0" w:color="00DB5B" w:themeColor="accent3" w:themeTint="BF"/>
        <w:right w:val="single" w:sz="8" w:space="0" w:color="00DB5B" w:themeColor="accent3" w:themeTint="BF"/>
        <w:insideH w:val="single" w:sz="8" w:space="0" w:color="00DB5B" w:themeColor="accent3" w:themeTint="BF"/>
        <w:insideV w:val="single" w:sz="8" w:space="0" w:color="00DB5B" w:themeColor="accent3" w:themeTint="BF"/>
      </w:tblBorders>
    </w:tblPr>
    <w:tcPr>
      <w:shd w:val="clear" w:color="auto" w:fill="9FFFC6"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DB5B" w:themeColor="accent3" w:themeTint="BF"/>
        </w:tcBorders>
      </w:tcPr>
    </w:tblStylePr>
    <w:tblStylePr w:type="firstCol">
      <w:rPr>
        <w:b/>
        <w:bCs/>
      </w:rPr>
    </w:tblStylePr>
    <w:tblStylePr w:type="lastCol">
      <w:rPr>
        <w:b/>
        <w:bCs/>
      </w:rPr>
    </w:tblStylePr>
    <w:tblStylePr w:type="band1Vert">
      <w:tblPr/>
      <w:tcPr>
        <w:shd w:val="clear" w:color="auto" w:fill="3DFF8E" w:themeFill="accent3" w:themeFillTint="7F"/>
      </w:tcPr>
    </w:tblStylePr>
    <w:tblStylePr w:type="band1Horz">
      <w:tblPr/>
      <w:tcPr>
        <w:shd w:val="clear" w:color="auto" w:fill="3DFF8E"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876DA5" w:themeColor="accent4" w:themeTint="BF"/>
        <w:left w:val="single" w:sz="8" w:space="0" w:color="876DA5" w:themeColor="accent4" w:themeTint="BF"/>
        <w:bottom w:val="single" w:sz="8" w:space="0" w:color="876DA5" w:themeColor="accent4" w:themeTint="BF"/>
        <w:right w:val="single" w:sz="8" w:space="0" w:color="876DA5" w:themeColor="accent4" w:themeTint="BF"/>
        <w:insideH w:val="single" w:sz="8" w:space="0" w:color="876DA5" w:themeColor="accent4" w:themeTint="BF"/>
        <w:insideV w:val="single" w:sz="8" w:space="0" w:color="876DA5" w:themeColor="accent4" w:themeTint="BF"/>
      </w:tblBorders>
    </w:tblPr>
    <w:tcPr>
      <w:shd w:val="clear" w:color="auto" w:fill="D7CFE1"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76DA5" w:themeColor="accent4" w:themeTint="BF"/>
        </w:tcBorders>
      </w:tcPr>
    </w:tblStylePr>
    <w:tblStylePr w:type="firstCol">
      <w:rPr>
        <w:b/>
        <w:bCs/>
      </w:rPr>
    </w:tblStylePr>
    <w:tblStylePr w:type="lastCol">
      <w:rPr>
        <w:b/>
        <w:bCs/>
      </w:rPr>
    </w:tblStylePr>
    <w:tblStylePr w:type="band1Vert">
      <w:tblPr/>
      <w:tcPr>
        <w:shd w:val="clear" w:color="auto" w:fill="AF9EC3" w:themeFill="accent4" w:themeFillTint="7F"/>
      </w:tcPr>
    </w:tblStylePr>
    <w:tblStylePr w:type="band1Horz">
      <w:tblPr/>
      <w:tcPr>
        <w:shd w:val="clear" w:color="auto" w:fill="AF9EC3"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B38F7E" w:themeColor="accent5" w:themeTint="BF"/>
        <w:left w:val="single" w:sz="8" w:space="0" w:color="B38F7E" w:themeColor="accent5" w:themeTint="BF"/>
        <w:bottom w:val="single" w:sz="8" w:space="0" w:color="B38F7E" w:themeColor="accent5" w:themeTint="BF"/>
        <w:right w:val="single" w:sz="8" w:space="0" w:color="B38F7E" w:themeColor="accent5" w:themeTint="BF"/>
        <w:insideH w:val="single" w:sz="8" w:space="0" w:color="B38F7E" w:themeColor="accent5" w:themeTint="BF"/>
        <w:insideV w:val="single" w:sz="8" w:space="0" w:color="B38F7E" w:themeColor="accent5" w:themeTint="BF"/>
      </w:tblBorders>
    </w:tblPr>
    <w:tcPr>
      <w:shd w:val="clear" w:color="auto" w:fill="E6DA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38F7E" w:themeColor="accent5" w:themeTint="BF"/>
        </w:tcBorders>
      </w:tcPr>
    </w:tblStylePr>
    <w:tblStylePr w:type="firstCol">
      <w:rPr>
        <w:b/>
        <w:bCs/>
      </w:rPr>
    </w:tblStylePr>
    <w:tblStylePr w:type="lastCol">
      <w:rPr>
        <w:b/>
        <w:bCs/>
      </w:rPr>
    </w:tblStylePr>
    <w:tblStylePr w:type="band1Vert">
      <w:tblPr/>
      <w:tcPr>
        <w:shd w:val="clear" w:color="auto" w:fill="CCB4A9" w:themeFill="accent5" w:themeFillTint="7F"/>
      </w:tcPr>
    </w:tblStylePr>
    <w:tblStylePr w:type="band1Horz">
      <w:tblPr/>
      <w:tcPr>
        <w:shd w:val="clear" w:color="auto" w:fill="CCB4A9"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F2105B" w:themeColor="accent6" w:themeTint="BF"/>
        <w:left w:val="single" w:sz="8" w:space="0" w:color="F2105B" w:themeColor="accent6" w:themeTint="BF"/>
        <w:bottom w:val="single" w:sz="8" w:space="0" w:color="F2105B" w:themeColor="accent6" w:themeTint="BF"/>
        <w:right w:val="single" w:sz="8" w:space="0" w:color="F2105B" w:themeColor="accent6" w:themeTint="BF"/>
        <w:insideH w:val="single" w:sz="8" w:space="0" w:color="F2105B" w:themeColor="accent6" w:themeTint="BF"/>
        <w:insideV w:val="single" w:sz="8" w:space="0" w:color="F2105B" w:themeColor="accent6" w:themeTint="BF"/>
      </w:tblBorders>
    </w:tblPr>
    <w:tcPr>
      <w:shd w:val="clear" w:color="auto" w:fill="FAB0C8"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2105B" w:themeColor="accent6" w:themeTint="BF"/>
        </w:tcBorders>
      </w:tcPr>
    </w:tblStylePr>
    <w:tblStylePr w:type="firstCol">
      <w:rPr>
        <w:b/>
        <w:bCs/>
      </w:rPr>
    </w:tblStylePr>
    <w:tblStylePr w:type="lastCol">
      <w:rPr>
        <w:b/>
        <w:bCs/>
      </w:rPr>
    </w:tblStylePr>
    <w:tblStylePr w:type="band1Vert">
      <w:tblPr/>
      <w:tcPr>
        <w:shd w:val="clear" w:color="auto" w:fill="F66091" w:themeFill="accent6" w:themeFillTint="7F"/>
      </w:tcPr>
    </w:tblStylePr>
    <w:tblStylePr w:type="band1Horz">
      <w:tblPr/>
      <w:tcPr>
        <w:shd w:val="clear" w:color="auto" w:fill="F66091"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629B" w:themeColor="accent1"/>
        <w:left w:val="single" w:sz="8" w:space="0" w:color="00629B" w:themeColor="accent1"/>
        <w:bottom w:val="single" w:sz="8" w:space="0" w:color="00629B" w:themeColor="accent1"/>
        <w:right w:val="single" w:sz="8" w:space="0" w:color="00629B" w:themeColor="accent1"/>
        <w:insideH w:val="single" w:sz="8" w:space="0" w:color="00629B" w:themeColor="accent1"/>
        <w:insideV w:val="single" w:sz="8" w:space="0" w:color="00629B" w:themeColor="accent1"/>
      </w:tblBorders>
    </w:tblPr>
    <w:tcPr>
      <w:shd w:val="clear" w:color="auto" w:fill="A7DE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CF2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4FF" w:themeFill="accent1" w:themeFillTint="33"/>
      </w:tcPr>
    </w:tblStylePr>
    <w:tblStylePr w:type="band1Vert">
      <w:tblPr/>
      <w:tcPr>
        <w:shd w:val="clear" w:color="auto" w:fill="4EBDFF" w:themeFill="accent1" w:themeFillTint="7F"/>
      </w:tcPr>
    </w:tblStylePr>
    <w:tblStylePr w:type="band1Horz">
      <w:tblPr/>
      <w:tcPr>
        <w:tcBorders>
          <w:insideH w:val="single" w:sz="6" w:space="0" w:color="00629B" w:themeColor="accent1"/>
          <w:insideV w:val="single" w:sz="6" w:space="0" w:color="00629B" w:themeColor="accent1"/>
        </w:tcBorders>
        <w:shd w:val="clear" w:color="auto" w:fill="4EB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CF4520" w:themeColor="accent2"/>
        <w:left w:val="single" w:sz="8" w:space="0" w:color="CF4520" w:themeColor="accent2"/>
        <w:bottom w:val="single" w:sz="8" w:space="0" w:color="CF4520" w:themeColor="accent2"/>
        <w:right w:val="single" w:sz="8" w:space="0" w:color="CF4520" w:themeColor="accent2"/>
        <w:insideH w:val="single" w:sz="8" w:space="0" w:color="CF4520" w:themeColor="accent2"/>
        <w:insideV w:val="single" w:sz="8" w:space="0" w:color="CF4520" w:themeColor="accent2"/>
      </w:tblBorders>
    </w:tblPr>
    <w:tcPr>
      <w:shd w:val="clear" w:color="auto" w:fill="F6CFC4"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B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8CF" w:themeFill="accent2" w:themeFillTint="33"/>
      </w:tcPr>
    </w:tblStylePr>
    <w:tblStylePr w:type="band1Vert">
      <w:tblPr/>
      <w:tcPr>
        <w:shd w:val="clear" w:color="auto" w:fill="ED9E8A" w:themeFill="accent2" w:themeFillTint="7F"/>
      </w:tcPr>
    </w:tblStylePr>
    <w:tblStylePr w:type="band1Horz">
      <w:tblPr/>
      <w:tcPr>
        <w:tcBorders>
          <w:insideH w:val="single" w:sz="6" w:space="0" w:color="CF4520" w:themeColor="accent2"/>
          <w:insideV w:val="single" w:sz="6" w:space="0" w:color="CF4520" w:themeColor="accent2"/>
        </w:tcBorders>
        <w:shd w:val="clear" w:color="auto" w:fill="ED9E8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007A33" w:themeColor="accent3"/>
        <w:left w:val="single" w:sz="8" w:space="0" w:color="007A33" w:themeColor="accent3"/>
        <w:bottom w:val="single" w:sz="8" w:space="0" w:color="007A33" w:themeColor="accent3"/>
        <w:right w:val="single" w:sz="8" w:space="0" w:color="007A33" w:themeColor="accent3"/>
        <w:insideH w:val="single" w:sz="8" w:space="0" w:color="007A33" w:themeColor="accent3"/>
        <w:insideV w:val="single" w:sz="8" w:space="0" w:color="007A33" w:themeColor="accent3"/>
      </w:tblBorders>
    </w:tblPr>
    <w:tcPr>
      <w:shd w:val="clear" w:color="auto" w:fill="9FFFC6"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F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FD1" w:themeFill="accent3" w:themeFillTint="33"/>
      </w:tcPr>
    </w:tblStylePr>
    <w:tblStylePr w:type="band1Vert">
      <w:tblPr/>
      <w:tcPr>
        <w:shd w:val="clear" w:color="auto" w:fill="3DFF8E" w:themeFill="accent3" w:themeFillTint="7F"/>
      </w:tcPr>
    </w:tblStylePr>
    <w:tblStylePr w:type="band1Horz">
      <w:tblPr/>
      <w:tcPr>
        <w:tcBorders>
          <w:insideH w:val="single" w:sz="6" w:space="0" w:color="007A33" w:themeColor="accent3"/>
          <w:insideV w:val="single" w:sz="6" w:space="0" w:color="007A33" w:themeColor="accent3"/>
        </w:tcBorders>
        <w:shd w:val="clear" w:color="auto" w:fill="3DFF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614B79" w:themeColor="accent4"/>
        <w:left w:val="single" w:sz="8" w:space="0" w:color="614B79" w:themeColor="accent4"/>
        <w:bottom w:val="single" w:sz="8" w:space="0" w:color="614B79" w:themeColor="accent4"/>
        <w:right w:val="single" w:sz="8" w:space="0" w:color="614B79" w:themeColor="accent4"/>
        <w:insideH w:val="single" w:sz="8" w:space="0" w:color="614B79" w:themeColor="accent4"/>
        <w:insideV w:val="single" w:sz="8" w:space="0" w:color="614B79" w:themeColor="accent4"/>
      </w:tblBorders>
    </w:tblPr>
    <w:tcPr>
      <w:shd w:val="clear" w:color="auto" w:fill="D7CFE1"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B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8E7" w:themeFill="accent4" w:themeFillTint="33"/>
      </w:tcPr>
    </w:tblStylePr>
    <w:tblStylePr w:type="band1Vert">
      <w:tblPr/>
      <w:tcPr>
        <w:shd w:val="clear" w:color="auto" w:fill="AF9EC3" w:themeFill="accent4" w:themeFillTint="7F"/>
      </w:tcPr>
    </w:tblStylePr>
    <w:tblStylePr w:type="band1Horz">
      <w:tblPr/>
      <w:tcPr>
        <w:tcBorders>
          <w:insideH w:val="single" w:sz="6" w:space="0" w:color="614B79" w:themeColor="accent4"/>
          <w:insideV w:val="single" w:sz="6" w:space="0" w:color="614B79" w:themeColor="accent4"/>
        </w:tcBorders>
        <w:shd w:val="clear" w:color="auto" w:fill="AF9E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56C58" w:themeColor="accent5"/>
        <w:left w:val="single" w:sz="8" w:space="0" w:color="956C58" w:themeColor="accent5"/>
        <w:bottom w:val="single" w:sz="8" w:space="0" w:color="956C58" w:themeColor="accent5"/>
        <w:right w:val="single" w:sz="8" w:space="0" w:color="956C58" w:themeColor="accent5"/>
        <w:insideH w:val="single" w:sz="8" w:space="0" w:color="956C58" w:themeColor="accent5"/>
        <w:insideV w:val="single" w:sz="8" w:space="0" w:color="956C58" w:themeColor="accent5"/>
      </w:tblBorders>
    </w:tblPr>
    <w:tcPr>
      <w:shd w:val="clear" w:color="auto" w:fill="E6DA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0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1DC" w:themeFill="accent5" w:themeFillTint="33"/>
      </w:tcPr>
    </w:tblStylePr>
    <w:tblStylePr w:type="band1Vert">
      <w:tblPr/>
      <w:tcPr>
        <w:shd w:val="clear" w:color="auto" w:fill="CCB4A9" w:themeFill="accent5" w:themeFillTint="7F"/>
      </w:tcPr>
    </w:tblStylePr>
    <w:tblStylePr w:type="band1Horz">
      <w:tblPr/>
      <w:tcPr>
        <w:tcBorders>
          <w:insideH w:val="single" w:sz="6" w:space="0" w:color="956C58" w:themeColor="accent5"/>
          <w:insideV w:val="single" w:sz="6" w:space="0" w:color="956C58" w:themeColor="accent5"/>
        </w:tcBorders>
        <w:shd w:val="clear" w:color="auto" w:fill="CCB4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A6093D" w:themeColor="accent6"/>
        <w:left w:val="single" w:sz="8" w:space="0" w:color="A6093D" w:themeColor="accent6"/>
        <w:bottom w:val="single" w:sz="8" w:space="0" w:color="A6093D" w:themeColor="accent6"/>
        <w:right w:val="single" w:sz="8" w:space="0" w:color="A6093D" w:themeColor="accent6"/>
        <w:insideH w:val="single" w:sz="8" w:space="0" w:color="A6093D" w:themeColor="accent6"/>
        <w:insideV w:val="single" w:sz="8" w:space="0" w:color="A6093D" w:themeColor="accent6"/>
      </w:tblBorders>
    </w:tblPr>
    <w:tcPr>
      <w:shd w:val="clear" w:color="auto" w:fill="FAB0C8"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DF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BFD3" w:themeFill="accent6" w:themeFillTint="33"/>
      </w:tcPr>
    </w:tblStylePr>
    <w:tblStylePr w:type="band1Vert">
      <w:tblPr/>
      <w:tcPr>
        <w:shd w:val="clear" w:color="auto" w:fill="F66091" w:themeFill="accent6" w:themeFillTint="7F"/>
      </w:tcPr>
    </w:tblStylePr>
    <w:tblStylePr w:type="band1Horz">
      <w:tblPr/>
      <w:tcPr>
        <w:tcBorders>
          <w:insideH w:val="single" w:sz="6" w:space="0" w:color="A6093D" w:themeColor="accent6"/>
          <w:insideV w:val="single" w:sz="6" w:space="0" w:color="A6093D" w:themeColor="accent6"/>
        </w:tcBorders>
        <w:shd w:val="clear" w:color="auto" w:fill="F6609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DE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2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2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2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2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B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BDFF"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FC4"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45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45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45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45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9E8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9E8A"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C6"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A3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A3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A3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A3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FF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FF8E"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FE1"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4B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4B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4B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4B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E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EC3"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A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C5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C5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C5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C5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4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4A9"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B0C8"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093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093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093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093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60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6091"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C2A2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629B" w:themeColor="accent1"/>
        <w:bottom w:val="single" w:sz="8" w:space="0" w:color="00629B"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629B" w:themeColor="accent1"/>
        </w:tcBorders>
      </w:tcPr>
    </w:tblStylePr>
    <w:tblStylePr w:type="lastRow">
      <w:rPr>
        <w:b/>
        <w:bCs/>
        <w:color w:val="2C2A29" w:themeColor="text2"/>
      </w:rPr>
      <w:tblPr/>
      <w:tcPr>
        <w:tcBorders>
          <w:top w:val="single" w:sz="8" w:space="0" w:color="00629B" w:themeColor="accent1"/>
          <w:bottom w:val="single" w:sz="8" w:space="0" w:color="00629B" w:themeColor="accent1"/>
        </w:tcBorders>
      </w:tcPr>
    </w:tblStylePr>
    <w:tblStylePr w:type="firstCol">
      <w:rPr>
        <w:b/>
        <w:bCs/>
      </w:rPr>
    </w:tblStylePr>
    <w:tblStylePr w:type="lastCol">
      <w:rPr>
        <w:b/>
        <w:bCs/>
      </w:rPr>
      <w:tblPr/>
      <w:tcPr>
        <w:tcBorders>
          <w:top w:val="single" w:sz="8" w:space="0" w:color="00629B" w:themeColor="accent1"/>
          <w:bottom w:val="single" w:sz="8" w:space="0" w:color="00629B" w:themeColor="accent1"/>
        </w:tcBorders>
      </w:tcPr>
    </w:tblStylePr>
    <w:tblStylePr w:type="band1Vert">
      <w:tblPr/>
      <w:tcPr>
        <w:shd w:val="clear" w:color="auto" w:fill="A7DEFF" w:themeFill="accent1" w:themeFillTint="3F"/>
      </w:tcPr>
    </w:tblStylePr>
    <w:tblStylePr w:type="band1Horz">
      <w:tblPr/>
      <w:tcPr>
        <w:shd w:val="clear" w:color="auto" w:fill="A7DEFF"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CF4520" w:themeColor="accent2"/>
        <w:bottom w:val="single" w:sz="8" w:space="0" w:color="CF452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CF4520" w:themeColor="accent2"/>
        </w:tcBorders>
      </w:tcPr>
    </w:tblStylePr>
    <w:tblStylePr w:type="lastRow">
      <w:rPr>
        <w:b/>
        <w:bCs/>
        <w:color w:val="2C2A29" w:themeColor="text2"/>
      </w:rPr>
      <w:tblPr/>
      <w:tcPr>
        <w:tcBorders>
          <w:top w:val="single" w:sz="8" w:space="0" w:color="CF4520" w:themeColor="accent2"/>
          <w:bottom w:val="single" w:sz="8" w:space="0" w:color="CF4520" w:themeColor="accent2"/>
        </w:tcBorders>
      </w:tcPr>
    </w:tblStylePr>
    <w:tblStylePr w:type="firstCol">
      <w:rPr>
        <w:b/>
        <w:bCs/>
      </w:rPr>
    </w:tblStylePr>
    <w:tblStylePr w:type="lastCol">
      <w:rPr>
        <w:b/>
        <w:bCs/>
      </w:rPr>
      <w:tblPr/>
      <w:tcPr>
        <w:tcBorders>
          <w:top w:val="single" w:sz="8" w:space="0" w:color="CF4520" w:themeColor="accent2"/>
          <w:bottom w:val="single" w:sz="8" w:space="0" w:color="CF4520" w:themeColor="accent2"/>
        </w:tcBorders>
      </w:tcPr>
    </w:tblStylePr>
    <w:tblStylePr w:type="band1Vert">
      <w:tblPr/>
      <w:tcPr>
        <w:shd w:val="clear" w:color="auto" w:fill="F6CFC4" w:themeFill="accent2" w:themeFillTint="3F"/>
      </w:tcPr>
    </w:tblStylePr>
    <w:tblStylePr w:type="band1Horz">
      <w:tblPr/>
      <w:tcPr>
        <w:shd w:val="clear" w:color="auto" w:fill="F6CFC4"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007A33" w:themeColor="accent3"/>
        <w:bottom w:val="single" w:sz="8" w:space="0" w:color="007A33"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7A33" w:themeColor="accent3"/>
        </w:tcBorders>
      </w:tcPr>
    </w:tblStylePr>
    <w:tblStylePr w:type="lastRow">
      <w:rPr>
        <w:b/>
        <w:bCs/>
        <w:color w:val="2C2A29" w:themeColor="text2"/>
      </w:rPr>
      <w:tblPr/>
      <w:tcPr>
        <w:tcBorders>
          <w:top w:val="single" w:sz="8" w:space="0" w:color="007A33" w:themeColor="accent3"/>
          <w:bottom w:val="single" w:sz="8" w:space="0" w:color="007A33" w:themeColor="accent3"/>
        </w:tcBorders>
      </w:tcPr>
    </w:tblStylePr>
    <w:tblStylePr w:type="firstCol">
      <w:rPr>
        <w:b/>
        <w:bCs/>
      </w:rPr>
    </w:tblStylePr>
    <w:tblStylePr w:type="lastCol">
      <w:rPr>
        <w:b/>
        <w:bCs/>
      </w:rPr>
      <w:tblPr/>
      <w:tcPr>
        <w:tcBorders>
          <w:top w:val="single" w:sz="8" w:space="0" w:color="007A33" w:themeColor="accent3"/>
          <w:bottom w:val="single" w:sz="8" w:space="0" w:color="007A33" w:themeColor="accent3"/>
        </w:tcBorders>
      </w:tcPr>
    </w:tblStylePr>
    <w:tblStylePr w:type="band1Vert">
      <w:tblPr/>
      <w:tcPr>
        <w:shd w:val="clear" w:color="auto" w:fill="9FFFC6" w:themeFill="accent3" w:themeFillTint="3F"/>
      </w:tcPr>
    </w:tblStylePr>
    <w:tblStylePr w:type="band1Horz">
      <w:tblPr/>
      <w:tcPr>
        <w:shd w:val="clear" w:color="auto" w:fill="9FFFC6"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614B79" w:themeColor="accent4"/>
        <w:bottom w:val="single" w:sz="8" w:space="0" w:color="614B79"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14B79" w:themeColor="accent4"/>
        </w:tcBorders>
      </w:tcPr>
    </w:tblStylePr>
    <w:tblStylePr w:type="lastRow">
      <w:rPr>
        <w:b/>
        <w:bCs/>
        <w:color w:val="2C2A29" w:themeColor="text2"/>
      </w:rPr>
      <w:tblPr/>
      <w:tcPr>
        <w:tcBorders>
          <w:top w:val="single" w:sz="8" w:space="0" w:color="614B79" w:themeColor="accent4"/>
          <w:bottom w:val="single" w:sz="8" w:space="0" w:color="614B79" w:themeColor="accent4"/>
        </w:tcBorders>
      </w:tcPr>
    </w:tblStylePr>
    <w:tblStylePr w:type="firstCol">
      <w:rPr>
        <w:b/>
        <w:bCs/>
      </w:rPr>
    </w:tblStylePr>
    <w:tblStylePr w:type="lastCol">
      <w:rPr>
        <w:b/>
        <w:bCs/>
      </w:rPr>
      <w:tblPr/>
      <w:tcPr>
        <w:tcBorders>
          <w:top w:val="single" w:sz="8" w:space="0" w:color="614B79" w:themeColor="accent4"/>
          <w:bottom w:val="single" w:sz="8" w:space="0" w:color="614B79" w:themeColor="accent4"/>
        </w:tcBorders>
      </w:tcPr>
    </w:tblStylePr>
    <w:tblStylePr w:type="band1Vert">
      <w:tblPr/>
      <w:tcPr>
        <w:shd w:val="clear" w:color="auto" w:fill="D7CFE1" w:themeFill="accent4" w:themeFillTint="3F"/>
      </w:tcPr>
    </w:tblStylePr>
    <w:tblStylePr w:type="band1Horz">
      <w:tblPr/>
      <w:tcPr>
        <w:shd w:val="clear" w:color="auto" w:fill="D7CFE1"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56C58" w:themeColor="accent5"/>
        <w:bottom w:val="single" w:sz="8" w:space="0" w:color="956C58"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56C58" w:themeColor="accent5"/>
        </w:tcBorders>
      </w:tcPr>
    </w:tblStylePr>
    <w:tblStylePr w:type="lastRow">
      <w:rPr>
        <w:b/>
        <w:bCs/>
        <w:color w:val="2C2A29" w:themeColor="text2"/>
      </w:rPr>
      <w:tblPr/>
      <w:tcPr>
        <w:tcBorders>
          <w:top w:val="single" w:sz="8" w:space="0" w:color="956C58" w:themeColor="accent5"/>
          <w:bottom w:val="single" w:sz="8" w:space="0" w:color="956C58" w:themeColor="accent5"/>
        </w:tcBorders>
      </w:tcPr>
    </w:tblStylePr>
    <w:tblStylePr w:type="firstCol">
      <w:rPr>
        <w:b/>
        <w:bCs/>
      </w:rPr>
    </w:tblStylePr>
    <w:tblStylePr w:type="lastCol">
      <w:rPr>
        <w:b/>
        <w:bCs/>
      </w:rPr>
      <w:tblPr/>
      <w:tcPr>
        <w:tcBorders>
          <w:top w:val="single" w:sz="8" w:space="0" w:color="956C58" w:themeColor="accent5"/>
          <w:bottom w:val="single" w:sz="8" w:space="0" w:color="956C58" w:themeColor="accent5"/>
        </w:tcBorders>
      </w:tcPr>
    </w:tblStylePr>
    <w:tblStylePr w:type="band1Vert">
      <w:tblPr/>
      <w:tcPr>
        <w:shd w:val="clear" w:color="auto" w:fill="E6DAD4" w:themeFill="accent5" w:themeFillTint="3F"/>
      </w:tcPr>
    </w:tblStylePr>
    <w:tblStylePr w:type="band1Horz">
      <w:tblPr/>
      <w:tcPr>
        <w:shd w:val="clear" w:color="auto" w:fill="E6DAD4"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A6093D" w:themeColor="accent6"/>
        <w:bottom w:val="single" w:sz="8" w:space="0" w:color="A6093D"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6093D" w:themeColor="accent6"/>
        </w:tcBorders>
      </w:tcPr>
    </w:tblStylePr>
    <w:tblStylePr w:type="lastRow">
      <w:rPr>
        <w:b/>
        <w:bCs/>
        <w:color w:val="2C2A29" w:themeColor="text2"/>
      </w:rPr>
      <w:tblPr/>
      <w:tcPr>
        <w:tcBorders>
          <w:top w:val="single" w:sz="8" w:space="0" w:color="A6093D" w:themeColor="accent6"/>
          <w:bottom w:val="single" w:sz="8" w:space="0" w:color="A6093D" w:themeColor="accent6"/>
        </w:tcBorders>
      </w:tcPr>
    </w:tblStylePr>
    <w:tblStylePr w:type="firstCol">
      <w:rPr>
        <w:b/>
        <w:bCs/>
      </w:rPr>
    </w:tblStylePr>
    <w:tblStylePr w:type="lastCol">
      <w:rPr>
        <w:b/>
        <w:bCs/>
      </w:rPr>
      <w:tblPr/>
      <w:tcPr>
        <w:tcBorders>
          <w:top w:val="single" w:sz="8" w:space="0" w:color="A6093D" w:themeColor="accent6"/>
          <w:bottom w:val="single" w:sz="8" w:space="0" w:color="A6093D" w:themeColor="accent6"/>
        </w:tcBorders>
      </w:tcPr>
    </w:tblStylePr>
    <w:tblStylePr w:type="band1Vert">
      <w:tblPr/>
      <w:tcPr>
        <w:shd w:val="clear" w:color="auto" w:fill="FAB0C8" w:themeFill="accent6" w:themeFillTint="3F"/>
      </w:tcPr>
    </w:tblStylePr>
    <w:tblStylePr w:type="band1Horz">
      <w:tblPr/>
      <w:tcPr>
        <w:shd w:val="clear" w:color="auto" w:fill="FAB0C8"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629B" w:themeColor="accent1"/>
        <w:left w:val="single" w:sz="8" w:space="0" w:color="00629B" w:themeColor="accent1"/>
        <w:bottom w:val="single" w:sz="8" w:space="0" w:color="00629B" w:themeColor="accent1"/>
        <w:right w:val="single" w:sz="8" w:space="0" w:color="00629B"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629B" w:themeColor="accent1"/>
          <w:right w:val="nil"/>
          <w:insideH w:val="nil"/>
          <w:insideV w:val="nil"/>
        </w:tcBorders>
        <w:shd w:val="clear" w:color="auto" w:fill="FFFFFF" w:themeFill="background1"/>
      </w:tcPr>
    </w:tblStylePr>
    <w:tblStylePr w:type="lastRow">
      <w:tblPr/>
      <w:tcPr>
        <w:tcBorders>
          <w:top w:val="single" w:sz="8" w:space="0" w:color="00629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29B" w:themeColor="accent1"/>
          <w:insideH w:val="nil"/>
          <w:insideV w:val="nil"/>
        </w:tcBorders>
        <w:shd w:val="clear" w:color="auto" w:fill="FFFFFF" w:themeFill="background1"/>
      </w:tcPr>
    </w:tblStylePr>
    <w:tblStylePr w:type="lastCol">
      <w:tblPr/>
      <w:tcPr>
        <w:tcBorders>
          <w:top w:val="nil"/>
          <w:left w:val="single" w:sz="8" w:space="0" w:color="0062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DEFF" w:themeFill="accent1" w:themeFillTint="3F"/>
      </w:tcPr>
    </w:tblStylePr>
    <w:tblStylePr w:type="band1Horz">
      <w:tblPr/>
      <w:tcPr>
        <w:tcBorders>
          <w:top w:val="nil"/>
          <w:bottom w:val="nil"/>
          <w:insideH w:val="nil"/>
          <w:insideV w:val="nil"/>
        </w:tcBorders>
        <w:shd w:val="clear" w:color="auto" w:fill="A7D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CF4520" w:themeColor="accent2"/>
        <w:left w:val="single" w:sz="8" w:space="0" w:color="CF4520" w:themeColor="accent2"/>
        <w:bottom w:val="single" w:sz="8" w:space="0" w:color="CF4520" w:themeColor="accent2"/>
        <w:right w:val="single" w:sz="8" w:space="0" w:color="CF452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CF4520" w:themeColor="accent2"/>
          <w:right w:val="nil"/>
          <w:insideH w:val="nil"/>
          <w:insideV w:val="nil"/>
        </w:tcBorders>
        <w:shd w:val="clear" w:color="auto" w:fill="FFFFFF" w:themeFill="background1"/>
      </w:tcPr>
    </w:tblStylePr>
    <w:tblStylePr w:type="lastRow">
      <w:tblPr/>
      <w:tcPr>
        <w:tcBorders>
          <w:top w:val="single" w:sz="8" w:space="0" w:color="CF45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4520" w:themeColor="accent2"/>
          <w:insideH w:val="nil"/>
          <w:insideV w:val="nil"/>
        </w:tcBorders>
        <w:shd w:val="clear" w:color="auto" w:fill="FFFFFF" w:themeFill="background1"/>
      </w:tcPr>
    </w:tblStylePr>
    <w:tblStylePr w:type="lastCol">
      <w:tblPr/>
      <w:tcPr>
        <w:tcBorders>
          <w:top w:val="nil"/>
          <w:left w:val="single" w:sz="8" w:space="0" w:color="CF45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FC4" w:themeFill="accent2" w:themeFillTint="3F"/>
      </w:tcPr>
    </w:tblStylePr>
    <w:tblStylePr w:type="band1Horz">
      <w:tblPr/>
      <w:tcPr>
        <w:tcBorders>
          <w:top w:val="nil"/>
          <w:bottom w:val="nil"/>
          <w:insideH w:val="nil"/>
          <w:insideV w:val="nil"/>
        </w:tcBorders>
        <w:shd w:val="clear" w:color="auto" w:fill="F6CFC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007A33" w:themeColor="accent3"/>
        <w:left w:val="single" w:sz="8" w:space="0" w:color="007A33" w:themeColor="accent3"/>
        <w:bottom w:val="single" w:sz="8" w:space="0" w:color="007A33" w:themeColor="accent3"/>
        <w:right w:val="single" w:sz="8" w:space="0" w:color="007A33"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7A33" w:themeColor="accent3"/>
          <w:right w:val="nil"/>
          <w:insideH w:val="nil"/>
          <w:insideV w:val="nil"/>
        </w:tcBorders>
        <w:shd w:val="clear" w:color="auto" w:fill="FFFFFF" w:themeFill="background1"/>
      </w:tcPr>
    </w:tblStylePr>
    <w:tblStylePr w:type="lastRow">
      <w:tblPr/>
      <w:tcPr>
        <w:tcBorders>
          <w:top w:val="single" w:sz="8" w:space="0" w:color="007A3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A33" w:themeColor="accent3"/>
          <w:insideH w:val="nil"/>
          <w:insideV w:val="nil"/>
        </w:tcBorders>
        <w:shd w:val="clear" w:color="auto" w:fill="FFFFFF" w:themeFill="background1"/>
      </w:tcPr>
    </w:tblStylePr>
    <w:tblStylePr w:type="lastCol">
      <w:tblPr/>
      <w:tcPr>
        <w:tcBorders>
          <w:top w:val="nil"/>
          <w:left w:val="single" w:sz="8" w:space="0" w:color="007A3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C6" w:themeFill="accent3" w:themeFillTint="3F"/>
      </w:tcPr>
    </w:tblStylePr>
    <w:tblStylePr w:type="band1Horz">
      <w:tblPr/>
      <w:tcPr>
        <w:tcBorders>
          <w:top w:val="nil"/>
          <w:bottom w:val="nil"/>
          <w:insideH w:val="nil"/>
          <w:insideV w:val="nil"/>
        </w:tcBorders>
        <w:shd w:val="clear" w:color="auto" w:fill="9FFF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614B79" w:themeColor="accent4"/>
        <w:left w:val="single" w:sz="8" w:space="0" w:color="614B79" w:themeColor="accent4"/>
        <w:bottom w:val="single" w:sz="8" w:space="0" w:color="614B79" w:themeColor="accent4"/>
        <w:right w:val="single" w:sz="8" w:space="0" w:color="614B79"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14B79" w:themeColor="accent4"/>
          <w:right w:val="nil"/>
          <w:insideH w:val="nil"/>
          <w:insideV w:val="nil"/>
        </w:tcBorders>
        <w:shd w:val="clear" w:color="auto" w:fill="FFFFFF" w:themeFill="background1"/>
      </w:tcPr>
    </w:tblStylePr>
    <w:tblStylePr w:type="lastRow">
      <w:tblPr/>
      <w:tcPr>
        <w:tcBorders>
          <w:top w:val="single" w:sz="8" w:space="0" w:color="614B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4B79" w:themeColor="accent4"/>
          <w:insideH w:val="nil"/>
          <w:insideV w:val="nil"/>
        </w:tcBorders>
        <w:shd w:val="clear" w:color="auto" w:fill="FFFFFF" w:themeFill="background1"/>
      </w:tcPr>
    </w:tblStylePr>
    <w:tblStylePr w:type="lastCol">
      <w:tblPr/>
      <w:tcPr>
        <w:tcBorders>
          <w:top w:val="nil"/>
          <w:left w:val="single" w:sz="8" w:space="0" w:color="614B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FE1" w:themeFill="accent4" w:themeFillTint="3F"/>
      </w:tcPr>
    </w:tblStylePr>
    <w:tblStylePr w:type="band1Horz">
      <w:tblPr/>
      <w:tcPr>
        <w:tcBorders>
          <w:top w:val="nil"/>
          <w:bottom w:val="nil"/>
          <w:insideH w:val="nil"/>
          <w:insideV w:val="nil"/>
        </w:tcBorders>
        <w:shd w:val="clear" w:color="auto" w:fill="D7CF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56C58" w:themeColor="accent5"/>
        <w:left w:val="single" w:sz="8" w:space="0" w:color="956C58" w:themeColor="accent5"/>
        <w:bottom w:val="single" w:sz="8" w:space="0" w:color="956C58" w:themeColor="accent5"/>
        <w:right w:val="single" w:sz="8" w:space="0" w:color="956C58"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56C58" w:themeColor="accent5"/>
          <w:right w:val="nil"/>
          <w:insideH w:val="nil"/>
          <w:insideV w:val="nil"/>
        </w:tcBorders>
        <w:shd w:val="clear" w:color="auto" w:fill="FFFFFF" w:themeFill="background1"/>
      </w:tcPr>
    </w:tblStylePr>
    <w:tblStylePr w:type="lastRow">
      <w:tblPr/>
      <w:tcPr>
        <w:tcBorders>
          <w:top w:val="single" w:sz="8" w:space="0" w:color="956C5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C58" w:themeColor="accent5"/>
          <w:insideH w:val="nil"/>
          <w:insideV w:val="nil"/>
        </w:tcBorders>
        <w:shd w:val="clear" w:color="auto" w:fill="FFFFFF" w:themeFill="background1"/>
      </w:tcPr>
    </w:tblStylePr>
    <w:tblStylePr w:type="lastCol">
      <w:tblPr/>
      <w:tcPr>
        <w:tcBorders>
          <w:top w:val="nil"/>
          <w:left w:val="single" w:sz="8" w:space="0" w:color="956C5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AD4" w:themeFill="accent5" w:themeFillTint="3F"/>
      </w:tcPr>
    </w:tblStylePr>
    <w:tblStylePr w:type="band1Horz">
      <w:tblPr/>
      <w:tcPr>
        <w:tcBorders>
          <w:top w:val="nil"/>
          <w:bottom w:val="nil"/>
          <w:insideH w:val="nil"/>
          <w:insideV w:val="nil"/>
        </w:tcBorders>
        <w:shd w:val="clear" w:color="auto" w:fill="E6DA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A6093D" w:themeColor="accent6"/>
        <w:left w:val="single" w:sz="8" w:space="0" w:color="A6093D" w:themeColor="accent6"/>
        <w:bottom w:val="single" w:sz="8" w:space="0" w:color="A6093D" w:themeColor="accent6"/>
        <w:right w:val="single" w:sz="8" w:space="0" w:color="A6093D"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6093D" w:themeColor="accent6"/>
          <w:right w:val="nil"/>
          <w:insideH w:val="nil"/>
          <w:insideV w:val="nil"/>
        </w:tcBorders>
        <w:shd w:val="clear" w:color="auto" w:fill="FFFFFF" w:themeFill="background1"/>
      </w:tcPr>
    </w:tblStylePr>
    <w:tblStylePr w:type="lastRow">
      <w:tblPr/>
      <w:tcPr>
        <w:tcBorders>
          <w:top w:val="single" w:sz="8" w:space="0" w:color="A6093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093D" w:themeColor="accent6"/>
          <w:insideH w:val="nil"/>
          <w:insideV w:val="nil"/>
        </w:tcBorders>
        <w:shd w:val="clear" w:color="auto" w:fill="FFFFFF" w:themeFill="background1"/>
      </w:tcPr>
    </w:tblStylePr>
    <w:tblStylePr w:type="lastCol">
      <w:tblPr/>
      <w:tcPr>
        <w:tcBorders>
          <w:top w:val="nil"/>
          <w:left w:val="single" w:sz="8" w:space="0" w:color="A6093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B0C8" w:themeFill="accent6" w:themeFillTint="3F"/>
      </w:tcPr>
    </w:tblStylePr>
    <w:tblStylePr w:type="band1Horz">
      <w:tblPr/>
      <w:tcPr>
        <w:tcBorders>
          <w:top w:val="nil"/>
          <w:bottom w:val="nil"/>
          <w:insideH w:val="nil"/>
          <w:insideV w:val="nil"/>
        </w:tcBorders>
        <w:shd w:val="clear" w:color="auto" w:fill="FAB0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009AF4" w:themeColor="accent1" w:themeTint="BF"/>
        <w:left w:val="single" w:sz="8" w:space="0" w:color="009AF4" w:themeColor="accent1" w:themeTint="BF"/>
        <w:bottom w:val="single" w:sz="8" w:space="0" w:color="009AF4" w:themeColor="accent1" w:themeTint="BF"/>
        <w:right w:val="single" w:sz="8" w:space="0" w:color="009AF4" w:themeColor="accent1" w:themeTint="BF"/>
        <w:insideH w:val="single" w:sz="8" w:space="0" w:color="009AF4"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9AF4" w:themeColor="accent1" w:themeTint="BF"/>
          <w:left w:val="single" w:sz="8" w:space="0" w:color="009AF4" w:themeColor="accent1" w:themeTint="BF"/>
          <w:bottom w:val="single" w:sz="8" w:space="0" w:color="009AF4" w:themeColor="accent1" w:themeTint="BF"/>
          <w:right w:val="single" w:sz="8" w:space="0" w:color="009AF4" w:themeColor="accent1" w:themeTint="BF"/>
          <w:insideH w:val="nil"/>
          <w:insideV w:val="nil"/>
        </w:tcBorders>
        <w:shd w:val="clear" w:color="auto" w:fill="00629B" w:themeFill="accent1"/>
      </w:tcPr>
    </w:tblStylePr>
    <w:tblStylePr w:type="lastRow">
      <w:pPr>
        <w:spacing w:before="0" w:after="0" w:line="240" w:lineRule="auto"/>
      </w:pPr>
      <w:rPr>
        <w:b/>
        <w:bCs/>
      </w:rPr>
      <w:tblPr/>
      <w:tcPr>
        <w:tcBorders>
          <w:top w:val="double" w:sz="6" w:space="0" w:color="009AF4" w:themeColor="accent1" w:themeTint="BF"/>
          <w:left w:val="single" w:sz="8" w:space="0" w:color="009AF4" w:themeColor="accent1" w:themeTint="BF"/>
          <w:bottom w:val="single" w:sz="8" w:space="0" w:color="009AF4" w:themeColor="accent1" w:themeTint="BF"/>
          <w:right w:val="single" w:sz="8" w:space="0" w:color="009AF4"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DEFF" w:themeFill="accent1" w:themeFillTint="3F"/>
      </w:tcPr>
    </w:tblStylePr>
    <w:tblStylePr w:type="band1Horz">
      <w:tblPr/>
      <w:tcPr>
        <w:tcBorders>
          <w:insideH w:val="nil"/>
          <w:insideV w:val="nil"/>
        </w:tcBorders>
        <w:shd w:val="clear" w:color="auto" w:fill="A7D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E36E4F" w:themeColor="accent2" w:themeTint="BF"/>
        <w:left w:val="single" w:sz="8" w:space="0" w:color="E36E4F" w:themeColor="accent2" w:themeTint="BF"/>
        <w:bottom w:val="single" w:sz="8" w:space="0" w:color="E36E4F" w:themeColor="accent2" w:themeTint="BF"/>
        <w:right w:val="single" w:sz="8" w:space="0" w:color="E36E4F" w:themeColor="accent2" w:themeTint="BF"/>
        <w:insideH w:val="single" w:sz="8" w:space="0" w:color="E36E4F"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36E4F" w:themeColor="accent2" w:themeTint="BF"/>
          <w:left w:val="single" w:sz="8" w:space="0" w:color="E36E4F" w:themeColor="accent2" w:themeTint="BF"/>
          <w:bottom w:val="single" w:sz="8" w:space="0" w:color="E36E4F" w:themeColor="accent2" w:themeTint="BF"/>
          <w:right w:val="single" w:sz="8" w:space="0" w:color="E36E4F" w:themeColor="accent2" w:themeTint="BF"/>
          <w:insideH w:val="nil"/>
          <w:insideV w:val="nil"/>
        </w:tcBorders>
        <w:shd w:val="clear" w:color="auto" w:fill="CF4520" w:themeFill="accent2"/>
      </w:tcPr>
    </w:tblStylePr>
    <w:tblStylePr w:type="lastRow">
      <w:pPr>
        <w:spacing w:before="0" w:after="0" w:line="240" w:lineRule="auto"/>
      </w:pPr>
      <w:rPr>
        <w:b/>
        <w:bCs/>
      </w:rPr>
      <w:tblPr/>
      <w:tcPr>
        <w:tcBorders>
          <w:top w:val="double" w:sz="6" w:space="0" w:color="E36E4F" w:themeColor="accent2" w:themeTint="BF"/>
          <w:left w:val="single" w:sz="8" w:space="0" w:color="E36E4F" w:themeColor="accent2" w:themeTint="BF"/>
          <w:bottom w:val="single" w:sz="8" w:space="0" w:color="E36E4F" w:themeColor="accent2" w:themeTint="BF"/>
          <w:right w:val="single" w:sz="8" w:space="0" w:color="E36E4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CFC4" w:themeFill="accent2" w:themeFillTint="3F"/>
      </w:tcPr>
    </w:tblStylePr>
    <w:tblStylePr w:type="band1Horz">
      <w:tblPr/>
      <w:tcPr>
        <w:tcBorders>
          <w:insideH w:val="nil"/>
          <w:insideV w:val="nil"/>
        </w:tcBorders>
        <w:shd w:val="clear" w:color="auto" w:fill="F6CFC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00DB5B" w:themeColor="accent3" w:themeTint="BF"/>
        <w:left w:val="single" w:sz="8" w:space="0" w:color="00DB5B" w:themeColor="accent3" w:themeTint="BF"/>
        <w:bottom w:val="single" w:sz="8" w:space="0" w:color="00DB5B" w:themeColor="accent3" w:themeTint="BF"/>
        <w:right w:val="single" w:sz="8" w:space="0" w:color="00DB5B" w:themeColor="accent3" w:themeTint="BF"/>
        <w:insideH w:val="single" w:sz="8" w:space="0" w:color="00DB5B"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DB5B" w:themeColor="accent3" w:themeTint="BF"/>
          <w:left w:val="single" w:sz="8" w:space="0" w:color="00DB5B" w:themeColor="accent3" w:themeTint="BF"/>
          <w:bottom w:val="single" w:sz="8" w:space="0" w:color="00DB5B" w:themeColor="accent3" w:themeTint="BF"/>
          <w:right w:val="single" w:sz="8" w:space="0" w:color="00DB5B" w:themeColor="accent3" w:themeTint="BF"/>
          <w:insideH w:val="nil"/>
          <w:insideV w:val="nil"/>
        </w:tcBorders>
        <w:shd w:val="clear" w:color="auto" w:fill="007A33" w:themeFill="accent3"/>
      </w:tcPr>
    </w:tblStylePr>
    <w:tblStylePr w:type="lastRow">
      <w:pPr>
        <w:spacing w:before="0" w:after="0" w:line="240" w:lineRule="auto"/>
      </w:pPr>
      <w:rPr>
        <w:b/>
        <w:bCs/>
      </w:rPr>
      <w:tblPr/>
      <w:tcPr>
        <w:tcBorders>
          <w:top w:val="double" w:sz="6" w:space="0" w:color="00DB5B" w:themeColor="accent3" w:themeTint="BF"/>
          <w:left w:val="single" w:sz="8" w:space="0" w:color="00DB5B" w:themeColor="accent3" w:themeTint="BF"/>
          <w:bottom w:val="single" w:sz="8" w:space="0" w:color="00DB5B" w:themeColor="accent3" w:themeTint="BF"/>
          <w:right w:val="single" w:sz="8" w:space="0" w:color="00DB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9FFFC6" w:themeFill="accent3" w:themeFillTint="3F"/>
      </w:tcPr>
    </w:tblStylePr>
    <w:tblStylePr w:type="band1Horz">
      <w:tblPr/>
      <w:tcPr>
        <w:tcBorders>
          <w:insideH w:val="nil"/>
          <w:insideV w:val="nil"/>
        </w:tcBorders>
        <w:shd w:val="clear" w:color="auto" w:fill="9FFFC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876DA5" w:themeColor="accent4" w:themeTint="BF"/>
        <w:left w:val="single" w:sz="8" w:space="0" w:color="876DA5" w:themeColor="accent4" w:themeTint="BF"/>
        <w:bottom w:val="single" w:sz="8" w:space="0" w:color="876DA5" w:themeColor="accent4" w:themeTint="BF"/>
        <w:right w:val="single" w:sz="8" w:space="0" w:color="876DA5" w:themeColor="accent4" w:themeTint="BF"/>
        <w:insideH w:val="single" w:sz="8" w:space="0" w:color="876DA5"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76DA5" w:themeColor="accent4" w:themeTint="BF"/>
          <w:left w:val="single" w:sz="8" w:space="0" w:color="876DA5" w:themeColor="accent4" w:themeTint="BF"/>
          <w:bottom w:val="single" w:sz="8" w:space="0" w:color="876DA5" w:themeColor="accent4" w:themeTint="BF"/>
          <w:right w:val="single" w:sz="8" w:space="0" w:color="876DA5" w:themeColor="accent4" w:themeTint="BF"/>
          <w:insideH w:val="nil"/>
          <w:insideV w:val="nil"/>
        </w:tcBorders>
        <w:shd w:val="clear" w:color="auto" w:fill="614B79" w:themeFill="accent4"/>
      </w:tcPr>
    </w:tblStylePr>
    <w:tblStylePr w:type="lastRow">
      <w:pPr>
        <w:spacing w:before="0" w:after="0" w:line="240" w:lineRule="auto"/>
      </w:pPr>
      <w:rPr>
        <w:b/>
        <w:bCs/>
      </w:rPr>
      <w:tblPr/>
      <w:tcPr>
        <w:tcBorders>
          <w:top w:val="double" w:sz="6" w:space="0" w:color="876DA5" w:themeColor="accent4" w:themeTint="BF"/>
          <w:left w:val="single" w:sz="8" w:space="0" w:color="876DA5" w:themeColor="accent4" w:themeTint="BF"/>
          <w:bottom w:val="single" w:sz="8" w:space="0" w:color="876DA5" w:themeColor="accent4" w:themeTint="BF"/>
          <w:right w:val="single" w:sz="8" w:space="0" w:color="876D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7CFE1" w:themeFill="accent4" w:themeFillTint="3F"/>
      </w:tcPr>
    </w:tblStylePr>
    <w:tblStylePr w:type="band1Horz">
      <w:tblPr/>
      <w:tcPr>
        <w:tcBorders>
          <w:insideH w:val="nil"/>
          <w:insideV w:val="nil"/>
        </w:tcBorders>
        <w:shd w:val="clear" w:color="auto" w:fill="D7CF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B38F7E" w:themeColor="accent5" w:themeTint="BF"/>
        <w:left w:val="single" w:sz="8" w:space="0" w:color="B38F7E" w:themeColor="accent5" w:themeTint="BF"/>
        <w:bottom w:val="single" w:sz="8" w:space="0" w:color="B38F7E" w:themeColor="accent5" w:themeTint="BF"/>
        <w:right w:val="single" w:sz="8" w:space="0" w:color="B38F7E" w:themeColor="accent5" w:themeTint="BF"/>
        <w:insideH w:val="single" w:sz="8" w:space="0" w:color="B38F7E"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38F7E" w:themeColor="accent5" w:themeTint="BF"/>
          <w:left w:val="single" w:sz="8" w:space="0" w:color="B38F7E" w:themeColor="accent5" w:themeTint="BF"/>
          <w:bottom w:val="single" w:sz="8" w:space="0" w:color="B38F7E" w:themeColor="accent5" w:themeTint="BF"/>
          <w:right w:val="single" w:sz="8" w:space="0" w:color="B38F7E" w:themeColor="accent5" w:themeTint="BF"/>
          <w:insideH w:val="nil"/>
          <w:insideV w:val="nil"/>
        </w:tcBorders>
        <w:shd w:val="clear" w:color="auto" w:fill="956C58" w:themeFill="accent5"/>
      </w:tcPr>
    </w:tblStylePr>
    <w:tblStylePr w:type="lastRow">
      <w:pPr>
        <w:spacing w:before="0" w:after="0" w:line="240" w:lineRule="auto"/>
      </w:pPr>
      <w:rPr>
        <w:b/>
        <w:bCs/>
      </w:rPr>
      <w:tblPr/>
      <w:tcPr>
        <w:tcBorders>
          <w:top w:val="double" w:sz="6" w:space="0" w:color="B38F7E" w:themeColor="accent5" w:themeTint="BF"/>
          <w:left w:val="single" w:sz="8" w:space="0" w:color="B38F7E" w:themeColor="accent5" w:themeTint="BF"/>
          <w:bottom w:val="single" w:sz="8" w:space="0" w:color="B38F7E" w:themeColor="accent5" w:themeTint="BF"/>
          <w:right w:val="single" w:sz="8" w:space="0" w:color="B38F7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AD4" w:themeFill="accent5" w:themeFillTint="3F"/>
      </w:tcPr>
    </w:tblStylePr>
    <w:tblStylePr w:type="band1Horz">
      <w:tblPr/>
      <w:tcPr>
        <w:tcBorders>
          <w:insideH w:val="nil"/>
          <w:insideV w:val="nil"/>
        </w:tcBorders>
        <w:shd w:val="clear" w:color="auto" w:fill="E6DA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F2105B" w:themeColor="accent6" w:themeTint="BF"/>
        <w:left w:val="single" w:sz="8" w:space="0" w:color="F2105B" w:themeColor="accent6" w:themeTint="BF"/>
        <w:bottom w:val="single" w:sz="8" w:space="0" w:color="F2105B" w:themeColor="accent6" w:themeTint="BF"/>
        <w:right w:val="single" w:sz="8" w:space="0" w:color="F2105B" w:themeColor="accent6" w:themeTint="BF"/>
        <w:insideH w:val="single" w:sz="8" w:space="0" w:color="F2105B"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2105B" w:themeColor="accent6" w:themeTint="BF"/>
          <w:left w:val="single" w:sz="8" w:space="0" w:color="F2105B" w:themeColor="accent6" w:themeTint="BF"/>
          <w:bottom w:val="single" w:sz="8" w:space="0" w:color="F2105B" w:themeColor="accent6" w:themeTint="BF"/>
          <w:right w:val="single" w:sz="8" w:space="0" w:color="F2105B" w:themeColor="accent6" w:themeTint="BF"/>
          <w:insideH w:val="nil"/>
          <w:insideV w:val="nil"/>
        </w:tcBorders>
        <w:shd w:val="clear" w:color="auto" w:fill="A6093D" w:themeFill="accent6"/>
      </w:tcPr>
    </w:tblStylePr>
    <w:tblStylePr w:type="lastRow">
      <w:pPr>
        <w:spacing w:before="0" w:after="0" w:line="240" w:lineRule="auto"/>
      </w:pPr>
      <w:rPr>
        <w:b/>
        <w:bCs/>
      </w:rPr>
      <w:tblPr/>
      <w:tcPr>
        <w:tcBorders>
          <w:top w:val="double" w:sz="6" w:space="0" w:color="F2105B" w:themeColor="accent6" w:themeTint="BF"/>
          <w:left w:val="single" w:sz="8" w:space="0" w:color="F2105B" w:themeColor="accent6" w:themeTint="BF"/>
          <w:bottom w:val="single" w:sz="8" w:space="0" w:color="F2105B" w:themeColor="accent6" w:themeTint="BF"/>
          <w:right w:val="single" w:sz="8" w:space="0" w:color="F2105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B0C8" w:themeFill="accent6" w:themeFillTint="3F"/>
      </w:tcPr>
    </w:tblStylePr>
    <w:tblStylePr w:type="band1Horz">
      <w:tblPr/>
      <w:tcPr>
        <w:tcBorders>
          <w:insideH w:val="nil"/>
          <w:insideV w:val="nil"/>
        </w:tcBorders>
        <w:shd w:val="clear" w:color="auto" w:fill="FAB0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62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29B" w:themeFill="accent1"/>
      </w:tcPr>
    </w:tblStylePr>
    <w:tblStylePr w:type="lastCol">
      <w:rPr>
        <w:b/>
        <w:bCs/>
        <w:color w:val="FFFFFF" w:themeColor="background1"/>
      </w:rPr>
      <w:tblPr/>
      <w:tcPr>
        <w:tcBorders>
          <w:left w:val="nil"/>
          <w:right w:val="nil"/>
          <w:insideH w:val="nil"/>
          <w:insideV w:val="nil"/>
        </w:tcBorders>
        <w:shd w:val="clear" w:color="auto" w:fill="0062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CF45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4520" w:themeFill="accent2"/>
      </w:tcPr>
    </w:tblStylePr>
    <w:tblStylePr w:type="lastCol">
      <w:rPr>
        <w:b/>
        <w:bCs/>
        <w:color w:val="FFFFFF" w:themeColor="background1"/>
      </w:rPr>
      <w:tblPr/>
      <w:tcPr>
        <w:tcBorders>
          <w:left w:val="nil"/>
          <w:right w:val="nil"/>
          <w:insideH w:val="nil"/>
          <w:insideV w:val="nil"/>
        </w:tcBorders>
        <w:shd w:val="clear" w:color="auto" w:fill="CF45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7A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A33" w:themeFill="accent3"/>
      </w:tcPr>
    </w:tblStylePr>
    <w:tblStylePr w:type="lastCol">
      <w:rPr>
        <w:b/>
        <w:bCs/>
        <w:color w:val="FFFFFF" w:themeColor="background1"/>
      </w:rPr>
      <w:tblPr/>
      <w:tcPr>
        <w:tcBorders>
          <w:left w:val="nil"/>
          <w:right w:val="nil"/>
          <w:insideH w:val="nil"/>
          <w:insideV w:val="nil"/>
        </w:tcBorders>
        <w:shd w:val="clear" w:color="auto" w:fill="007A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14B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14B79" w:themeFill="accent4"/>
      </w:tcPr>
    </w:tblStylePr>
    <w:tblStylePr w:type="lastCol">
      <w:rPr>
        <w:b/>
        <w:bCs/>
        <w:color w:val="FFFFFF" w:themeColor="background1"/>
      </w:rPr>
      <w:tblPr/>
      <w:tcPr>
        <w:tcBorders>
          <w:left w:val="nil"/>
          <w:right w:val="nil"/>
          <w:insideH w:val="nil"/>
          <w:insideV w:val="nil"/>
        </w:tcBorders>
        <w:shd w:val="clear" w:color="auto" w:fill="614B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56C5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C58" w:themeFill="accent5"/>
      </w:tcPr>
    </w:tblStylePr>
    <w:tblStylePr w:type="lastCol">
      <w:rPr>
        <w:b/>
        <w:bCs/>
        <w:color w:val="FFFFFF" w:themeColor="background1"/>
      </w:rPr>
      <w:tblPr/>
      <w:tcPr>
        <w:tcBorders>
          <w:left w:val="nil"/>
          <w:right w:val="nil"/>
          <w:insideH w:val="nil"/>
          <w:insideV w:val="nil"/>
        </w:tcBorders>
        <w:shd w:val="clear" w:color="auto" w:fill="956C5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609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093D" w:themeFill="accent6"/>
      </w:tcPr>
    </w:tblStylePr>
    <w:tblStylePr w:type="lastCol">
      <w:rPr>
        <w:b/>
        <w:bCs/>
        <w:color w:val="FFFFFF" w:themeColor="background1"/>
      </w:rPr>
      <w:tblPr/>
      <w:tcPr>
        <w:tcBorders>
          <w:left w:val="nil"/>
          <w:right w:val="nil"/>
          <w:insideH w:val="nil"/>
          <w:insideV w:val="nil"/>
        </w:tcBorders>
        <w:shd w:val="clear" w:color="auto" w:fill="A609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C6330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C63303"/>
    <w:rPr>
      <w:rFonts w:asciiTheme="minorHAnsi" w:eastAsiaTheme="majorEastAsia" w:hAnsiTheme="minorHAnsi" w:cstheme="minorHAnsi"/>
      <w:kern w:val="20"/>
      <w:sz w:val="24"/>
      <w:szCs w:val="24"/>
      <w:shd w:val="pct20" w:color="auto" w:fill="auto"/>
      <w:lang w:val="en-AU" w:eastAsia="zh-CN"/>
    </w:rPr>
  </w:style>
  <w:style w:type="paragraph" w:styleId="NoSpacing">
    <w:name w:val="No Spacing"/>
    <w:uiPriority w:val="97"/>
    <w:semiHidden/>
    <w:qFormat/>
    <w:rsid w:val="00C63303"/>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7"/>
    <w:semiHidden/>
    <w:rsid w:val="00C63303"/>
    <w:rPr>
      <w:sz w:val="24"/>
    </w:rPr>
  </w:style>
  <w:style w:type="paragraph" w:styleId="NormalIndent">
    <w:name w:val="Normal Indent"/>
    <w:basedOn w:val="Normal"/>
    <w:uiPriority w:val="97"/>
    <w:semiHidden/>
    <w:rsid w:val="00C63303"/>
    <w:pPr>
      <w:ind w:left="720"/>
    </w:pPr>
  </w:style>
  <w:style w:type="paragraph" w:styleId="NoteHeading">
    <w:name w:val="Note Heading"/>
    <w:basedOn w:val="Normal"/>
    <w:next w:val="Normal"/>
    <w:link w:val="NoteHeadingChar"/>
    <w:uiPriority w:val="97"/>
    <w:semiHidden/>
    <w:rsid w:val="00C63303"/>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C63303"/>
    <w:rPr>
      <w:rFonts w:asciiTheme="majorHAnsi" w:hAnsiTheme="majorHAnsi" w:cstheme="majorHAnsi"/>
      <w:kern w:val="20"/>
      <w:szCs w:val="24"/>
      <w:lang w:val="en-AU" w:eastAsia="zh-CN"/>
    </w:rPr>
  </w:style>
  <w:style w:type="character" w:styleId="PlaceholderText">
    <w:name w:val="Placeholder Text"/>
    <w:basedOn w:val="DefaultParagraphFont"/>
    <w:uiPriority w:val="11"/>
    <w:semiHidden/>
    <w:rsid w:val="00C63303"/>
    <w:rPr>
      <w:rFonts w:asciiTheme="minorHAnsi" w:hAnsiTheme="minorHAnsi" w:cstheme="minorHAnsi"/>
      <w:color w:val="808080"/>
    </w:rPr>
  </w:style>
  <w:style w:type="paragraph" w:styleId="PlainText">
    <w:name w:val="Plain Text"/>
    <w:basedOn w:val="Normal"/>
    <w:link w:val="PlainTextChar"/>
    <w:uiPriority w:val="97"/>
    <w:semiHidden/>
    <w:rsid w:val="00C63303"/>
    <w:pPr>
      <w:spacing w:after="0" w:line="240" w:lineRule="auto"/>
    </w:pPr>
    <w:rPr>
      <w:sz w:val="21"/>
      <w:szCs w:val="21"/>
    </w:rPr>
  </w:style>
  <w:style w:type="character" w:customStyle="1" w:styleId="PlainTextChar">
    <w:name w:val="Plain Text Char"/>
    <w:basedOn w:val="DefaultParagraphFont"/>
    <w:link w:val="PlainText"/>
    <w:rsid w:val="00C63303"/>
    <w:rPr>
      <w:rFonts w:asciiTheme="minorHAnsi" w:hAnsiTheme="minorHAnsi" w:cstheme="minorHAnsi"/>
      <w:kern w:val="20"/>
      <w:sz w:val="21"/>
      <w:szCs w:val="21"/>
      <w:lang w:val="en-AU" w:eastAsia="zh-CN"/>
    </w:rPr>
  </w:style>
  <w:style w:type="paragraph" w:styleId="Quote">
    <w:name w:val="Quote"/>
    <w:basedOn w:val="Normal"/>
    <w:next w:val="Normal"/>
    <w:link w:val="QuoteChar"/>
    <w:uiPriority w:val="97"/>
    <w:semiHidden/>
    <w:rsid w:val="002752E0"/>
    <w:pPr>
      <w:pBdr>
        <w:top w:val="dotted" w:sz="12" w:space="15" w:color="A6093D" w:themeColor="background2"/>
        <w:bottom w:val="dotted" w:sz="12" w:space="15" w:color="A6093D" w:themeColor="background2"/>
      </w:pBdr>
      <w:spacing w:line="440" w:lineRule="atLeast"/>
    </w:pPr>
    <w:rPr>
      <w:b/>
      <w:iCs/>
      <w:color w:val="A6093D" w:themeColor="background2"/>
      <w:sz w:val="32"/>
    </w:rPr>
  </w:style>
  <w:style w:type="character" w:customStyle="1" w:styleId="QuoteChar">
    <w:name w:val="Quote Char"/>
    <w:basedOn w:val="DefaultParagraphFont"/>
    <w:link w:val="Quote"/>
    <w:uiPriority w:val="97"/>
    <w:semiHidden/>
    <w:rsid w:val="00453506"/>
    <w:rPr>
      <w:rFonts w:asciiTheme="minorHAnsi" w:eastAsia="MS Mincho" w:hAnsiTheme="minorHAnsi"/>
      <w:b/>
      <w:iCs/>
      <w:color w:val="A6093D" w:themeColor="background2"/>
      <w:sz w:val="32"/>
      <w:lang w:val="en-AU" w:eastAsia="ja-JP"/>
    </w:rPr>
  </w:style>
  <w:style w:type="paragraph" w:styleId="Salutation">
    <w:name w:val="Salutation"/>
    <w:basedOn w:val="Normal"/>
    <w:next w:val="Normal"/>
    <w:link w:val="SalutationChar"/>
    <w:uiPriority w:val="97"/>
    <w:semiHidden/>
    <w:rsid w:val="00C63303"/>
  </w:style>
  <w:style w:type="character" w:customStyle="1" w:styleId="SalutationChar">
    <w:name w:val="Salutation Char"/>
    <w:basedOn w:val="DefaultParagraphFont"/>
    <w:link w:val="Salutation"/>
    <w:rsid w:val="00C63303"/>
    <w:rPr>
      <w:rFonts w:asciiTheme="minorHAnsi" w:hAnsiTheme="minorHAnsi" w:cstheme="minorHAnsi"/>
      <w:kern w:val="20"/>
      <w:szCs w:val="24"/>
      <w:lang w:val="en-AU" w:eastAsia="zh-CN"/>
    </w:rPr>
  </w:style>
  <w:style w:type="paragraph" w:styleId="Signature">
    <w:name w:val="Signature"/>
    <w:basedOn w:val="Normal"/>
    <w:link w:val="SignatureChar"/>
    <w:uiPriority w:val="97"/>
    <w:semiHidden/>
    <w:rsid w:val="00C63303"/>
    <w:pPr>
      <w:spacing w:after="0" w:line="240" w:lineRule="auto"/>
      <w:ind w:left="4252"/>
    </w:pPr>
  </w:style>
  <w:style w:type="character" w:customStyle="1" w:styleId="SignatureChar">
    <w:name w:val="Signature Char"/>
    <w:basedOn w:val="DefaultParagraphFont"/>
    <w:link w:val="Signature"/>
    <w:rsid w:val="00C63303"/>
    <w:rPr>
      <w:rFonts w:asciiTheme="minorHAnsi" w:hAnsiTheme="minorHAnsi" w:cstheme="minorHAnsi"/>
      <w:kern w:val="20"/>
      <w:szCs w:val="24"/>
      <w:lang w:val="en-AU" w:eastAsia="zh-CN"/>
    </w:rPr>
  </w:style>
  <w:style w:type="character" w:styleId="Strong">
    <w:name w:val="Strong"/>
    <w:basedOn w:val="DefaultParagraphFont"/>
    <w:uiPriority w:val="97"/>
    <w:semiHidden/>
    <w:rsid w:val="00C63303"/>
    <w:rPr>
      <w:rFonts w:asciiTheme="minorHAnsi" w:hAnsiTheme="minorHAnsi" w:cstheme="minorHAnsi"/>
      <w:b/>
      <w:bCs/>
    </w:rPr>
  </w:style>
  <w:style w:type="paragraph" w:styleId="Subtitle">
    <w:name w:val="Subtitle"/>
    <w:basedOn w:val="Normal"/>
    <w:next w:val="Normal"/>
    <w:link w:val="SubtitleChar"/>
    <w:uiPriority w:val="97"/>
    <w:semiHidden/>
    <w:rsid w:val="00C63303"/>
    <w:pPr>
      <w:numPr>
        <w:ilvl w:val="1"/>
      </w:numPr>
    </w:pPr>
    <w:rPr>
      <w:rFonts w:eastAsiaTheme="majorEastAsia"/>
      <w:i/>
      <w:iCs/>
      <w:color w:val="00629B" w:themeColor="accent1"/>
      <w:spacing w:val="15"/>
      <w:sz w:val="24"/>
    </w:rPr>
  </w:style>
  <w:style w:type="character" w:customStyle="1" w:styleId="SubtitleChar">
    <w:name w:val="Subtitle Char"/>
    <w:basedOn w:val="DefaultParagraphFont"/>
    <w:link w:val="Subtitle"/>
    <w:rsid w:val="00C63303"/>
    <w:rPr>
      <w:rFonts w:asciiTheme="minorHAnsi" w:eastAsiaTheme="majorEastAsia" w:hAnsiTheme="minorHAnsi" w:cstheme="minorHAnsi"/>
      <w:i/>
      <w:iCs/>
      <w:color w:val="00629B" w:themeColor="accent1"/>
      <w:spacing w:val="15"/>
      <w:kern w:val="20"/>
      <w:sz w:val="24"/>
      <w:szCs w:val="24"/>
      <w:lang w:val="en-AU" w:eastAsia="zh-CN"/>
    </w:rPr>
  </w:style>
  <w:style w:type="character" w:styleId="SubtleEmphasis">
    <w:name w:val="Subtle Emphasis"/>
    <w:basedOn w:val="DefaultParagraphFont"/>
    <w:uiPriority w:val="97"/>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C63303"/>
    <w:rPr>
      <w:rFonts w:asciiTheme="minorHAnsi" w:hAnsiTheme="minorHAnsi" w:cstheme="minorHAnsi"/>
      <w:smallCaps/>
      <w:color w:val="CF452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C63303"/>
    <w:pPr>
      <w:spacing w:after="0"/>
      <w:ind w:left="200" w:hanging="200"/>
    </w:pPr>
  </w:style>
  <w:style w:type="paragraph" w:styleId="TableofFigures">
    <w:name w:val="table of figures"/>
    <w:basedOn w:val="Normal"/>
    <w:next w:val="Normal"/>
    <w:uiPriority w:val="97"/>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C63303"/>
    <w:pPr>
      <w:pBdr>
        <w:bottom w:val="single" w:sz="8" w:space="4" w:color="00629B" w:themeColor="accent1"/>
      </w:pBdr>
      <w:spacing w:after="300" w:line="240" w:lineRule="auto"/>
      <w:contextualSpacing/>
    </w:pPr>
    <w:rPr>
      <w:rFonts w:eastAsiaTheme="majorEastAsia"/>
      <w:color w:val="201F1E" w:themeColor="text2" w:themeShade="BF"/>
      <w:spacing w:val="5"/>
      <w:kern w:val="28"/>
      <w:sz w:val="52"/>
      <w:szCs w:val="52"/>
    </w:rPr>
  </w:style>
  <w:style w:type="character" w:customStyle="1" w:styleId="TitleChar">
    <w:name w:val="Title Char"/>
    <w:basedOn w:val="DefaultParagraphFont"/>
    <w:link w:val="Title"/>
    <w:rsid w:val="00C63303"/>
    <w:rPr>
      <w:rFonts w:asciiTheme="minorHAnsi" w:eastAsiaTheme="majorEastAsia" w:hAnsiTheme="minorHAnsi" w:cstheme="minorHAnsi"/>
      <w:color w:val="201F1E" w:themeColor="text2" w:themeShade="BF"/>
      <w:spacing w:val="5"/>
      <w:kern w:val="28"/>
      <w:sz w:val="52"/>
      <w:szCs w:val="52"/>
      <w:lang w:val="en-AU" w:eastAsia="zh-CN"/>
    </w:rPr>
  </w:style>
  <w:style w:type="paragraph" w:styleId="TOAHeading">
    <w:name w:val="toa heading"/>
    <w:basedOn w:val="Normal"/>
    <w:next w:val="Normal"/>
    <w:uiPriority w:val="97"/>
    <w:semiHidden/>
    <w:rsid w:val="00C63303"/>
    <w:pPr>
      <w:spacing w:before="120"/>
    </w:pPr>
    <w:rPr>
      <w:rFonts w:asciiTheme="majorHAnsi" w:eastAsiaTheme="majorEastAsia" w:hAnsiTheme="majorHAnsi" w:cstheme="majorHAnsi"/>
      <w:b/>
      <w:bCs/>
      <w:sz w:val="24"/>
    </w:rPr>
  </w:style>
  <w:style w:type="paragraph" w:styleId="TOC4">
    <w:name w:val="toc 4"/>
    <w:basedOn w:val="Normal"/>
    <w:next w:val="Normal"/>
    <w:autoRedefine/>
    <w:uiPriority w:val="11"/>
    <w:semiHidden/>
    <w:rsid w:val="00C63303"/>
    <w:pPr>
      <w:spacing w:after="100"/>
      <w:ind w:left="600"/>
    </w:pPr>
  </w:style>
  <w:style w:type="paragraph" w:styleId="TOC5">
    <w:name w:val="toc 5"/>
    <w:basedOn w:val="Normal"/>
    <w:next w:val="Normal"/>
    <w:autoRedefine/>
    <w:uiPriority w:val="97"/>
    <w:semiHidden/>
    <w:rsid w:val="00C63303"/>
    <w:pPr>
      <w:spacing w:after="100"/>
      <w:ind w:left="800"/>
    </w:pPr>
  </w:style>
  <w:style w:type="paragraph" w:styleId="TOC6">
    <w:name w:val="toc 6"/>
    <w:basedOn w:val="Normal"/>
    <w:next w:val="Normal"/>
    <w:autoRedefine/>
    <w:uiPriority w:val="97"/>
    <w:semiHidden/>
    <w:rsid w:val="00C63303"/>
    <w:pPr>
      <w:spacing w:after="100"/>
      <w:ind w:left="1000"/>
    </w:pPr>
  </w:style>
  <w:style w:type="paragraph" w:styleId="TOC7">
    <w:name w:val="toc 7"/>
    <w:basedOn w:val="Normal"/>
    <w:next w:val="Normal"/>
    <w:autoRedefine/>
    <w:uiPriority w:val="97"/>
    <w:semiHidden/>
    <w:rsid w:val="00C63303"/>
    <w:pPr>
      <w:spacing w:after="100"/>
      <w:ind w:left="1200"/>
    </w:pPr>
  </w:style>
  <w:style w:type="paragraph" w:styleId="TOC8">
    <w:name w:val="toc 8"/>
    <w:basedOn w:val="Normal"/>
    <w:next w:val="Normal"/>
    <w:autoRedefine/>
    <w:uiPriority w:val="97"/>
    <w:semiHidden/>
    <w:rsid w:val="00C63303"/>
    <w:pPr>
      <w:spacing w:after="100"/>
      <w:ind w:left="1400"/>
    </w:pPr>
  </w:style>
  <w:style w:type="paragraph" w:styleId="TOC9">
    <w:name w:val="toc 9"/>
    <w:basedOn w:val="Normal"/>
    <w:next w:val="Normal"/>
    <w:autoRedefine/>
    <w:uiPriority w:val="97"/>
    <w:semiHidden/>
    <w:rsid w:val="00C63303"/>
    <w:pPr>
      <w:spacing w:after="100"/>
      <w:ind w:left="1600"/>
    </w:pPr>
  </w:style>
  <w:style w:type="paragraph" w:styleId="TOCHeading">
    <w:name w:val="TOC Heading"/>
    <w:basedOn w:val="Normal"/>
    <w:next w:val="Normal"/>
    <w:uiPriority w:val="97"/>
    <w:semiHidden/>
    <w:rsid w:val="00746AA1"/>
    <w:pPr>
      <w:framePr w:h="1418" w:hRule="exact" w:wrap="around" w:hAnchor="text"/>
      <w:spacing w:after="220"/>
    </w:pPr>
    <w:rPr>
      <w:rFonts w:asciiTheme="majorHAnsi" w:hAnsiTheme="majorHAnsi"/>
      <w:caps/>
      <w:color w:val="A6093D" w:themeColor="background2"/>
      <w:sz w:val="26"/>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semiHidden/>
    <w:rsid w:val="006F49D0"/>
    <w:rPr>
      <w:rFonts w:asciiTheme="minorHAnsi" w:eastAsia="MS Mincho" w:hAnsiTheme="minorHAnsi"/>
      <w:caps/>
      <w:color w:val="2C2A29" w:themeColor="text2"/>
      <w:kern w:val="60"/>
      <w:sz w:val="13"/>
      <w:lang w:val="en-AU" w:eastAsia="ja-JP"/>
    </w:rPr>
  </w:style>
  <w:style w:type="paragraph" w:customStyle="1" w:styleId="SectionHeading">
    <w:name w:val="Section Heading"/>
    <w:basedOn w:val="Normal"/>
    <w:next w:val="Normal"/>
    <w:semiHidden/>
    <w:qFormat/>
    <w:rsid w:val="00290028"/>
    <w:pPr>
      <w:framePr w:w="10206" w:h="1452" w:hRule="exact" w:vSpace="284" w:wrap="around" w:vAnchor="text" w:hAnchor="text" w:y="1"/>
      <w:spacing w:after="0" w:line="240" w:lineRule="auto"/>
      <w:contextualSpacing/>
    </w:pPr>
    <w:rPr>
      <w:rFonts w:asciiTheme="majorHAnsi" w:hAnsiTheme="majorHAnsi"/>
      <w:color w:val="A6093D" w:themeColor="background2"/>
      <w:sz w:val="48"/>
    </w:rPr>
  </w:style>
  <w:style w:type="paragraph" w:styleId="TOC2">
    <w:name w:val="toc 2"/>
    <w:basedOn w:val="Normal"/>
    <w:next w:val="Normal"/>
    <w:uiPriority w:val="39"/>
    <w:semiHidden/>
    <w:rsid w:val="00C43E38"/>
    <w:pPr>
      <w:tabs>
        <w:tab w:val="left" w:pos="737"/>
        <w:tab w:val="right" w:pos="4905"/>
      </w:tabs>
      <w:ind w:left="340"/>
    </w:pPr>
  </w:style>
  <w:style w:type="paragraph" w:customStyle="1" w:styleId="HeaderTitle">
    <w:name w:val="Header Title"/>
    <w:basedOn w:val="Header"/>
    <w:qFormat/>
    <w:rsid w:val="0027127E"/>
    <w:pPr>
      <w:spacing w:line="226" w:lineRule="auto"/>
      <w:ind w:right="340"/>
      <w:contextualSpacing/>
      <w:outlineLvl w:val="0"/>
    </w:pPr>
    <w:rPr>
      <w:rFonts w:asciiTheme="majorHAnsi" w:hAnsiTheme="majorHAnsi"/>
      <w:caps w:val="0"/>
      <w:color w:val="FFFFFF"/>
      <w:sz w:val="52"/>
    </w:rPr>
  </w:style>
  <w:style w:type="numbering" w:customStyle="1" w:styleId="ListBullets">
    <w:name w:val="ListBullets"/>
    <w:uiPriority w:val="99"/>
    <w:rsid w:val="0001409F"/>
    <w:pPr>
      <w:numPr>
        <w:numId w:val="10"/>
      </w:numPr>
    </w:pPr>
  </w:style>
  <w:style w:type="paragraph" w:customStyle="1" w:styleId="Heading1-Numbered">
    <w:name w:val="Heading 1 - Numbered"/>
    <w:basedOn w:val="Heading1"/>
    <w:next w:val="Normal"/>
    <w:semiHidden/>
    <w:qFormat/>
    <w:rsid w:val="00E1457C"/>
    <w:pPr>
      <w:numPr>
        <w:numId w:val="12"/>
      </w:numPr>
      <w:tabs>
        <w:tab w:val="clear" w:pos="1077"/>
      </w:tabs>
    </w:pPr>
  </w:style>
  <w:style w:type="paragraph" w:customStyle="1" w:styleId="Heading2-Numbered">
    <w:name w:val="Heading 2 - Numbered"/>
    <w:basedOn w:val="Heading2"/>
    <w:next w:val="Normal"/>
    <w:semiHidden/>
    <w:qFormat/>
    <w:rsid w:val="00E1457C"/>
    <w:pPr>
      <w:numPr>
        <w:ilvl w:val="1"/>
        <w:numId w:val="12"/>
      </w:numPr>
    </w:pPr>
  </w:style>
  <w:style w:type="paragraph" w:customStyle="1" w:styleId="Heading3-Numbered">
    <w:name w:val="Heading 3 - Numbered"/>
    <w:basedOn w:val="Heading3"/>
    <w:next w:val="Normal"/>
    <w:semiHidden/>
    <w:qFormat/>
    <w:rsid w:val="00E1457C"/>
    <w:pPr>
      <w:numPr>
        <w:ilvl w:val="2"/>
        <w:numId w:val="12"/>
      </w:numPr>
    </w:pPr>
  </w:style>
  <w:style w:type="numbering" w:customStyle="1" w:styleId="NubmeredHeadings">
    <w:name w:val="Nubmered Headings"/>
    <w:uiPriority w:val="99"/>
    <w:rsid w:val="00E1457C"/>
    <w:pPr>
      <w:numPr>
        <w:numId w:val="11"/>
      </w:numPr>
    </w:pPr>
  </w:style>
  <w:style w:type="paragraph" w:customStyle="1" w:styleId="TableFirstColumn">
    <w:name w:val="Table First Column"/>
    <w:basedOn w:val="TableText"/>
    <w:uiPriority w:val="6"/>
    <w:qFormat/>
    <w:rsid w:val="006B4468"/>
    <w:rPr>
      <w:rFonts w:ascii="Gotham Medium" w:hAnsi="Gotham Medium"/>
      <w:color w:val="FFFFFF"/>
    </w:rPr>
  </w:style>
  <w:style w:type="table" w:customStyle="1" w:styleId="PlaceholderGrid">
    <w:name w:val="Placeholder Grid"/>
    <w:basedOn w:val="TableNormal"/>
    <w:uiPriority w:val="99"/>
    <w:rsid w:val="00630F96"/>
    <w:tblPr>
      <w:tblInd w:w="227" w:type="dxa"/>
      <w:tblCellMar>
        <w:top w:w="227" w:type="dxa"/>
        <w:left w:w="227" w:type="dxa"/>
        <w:bottom w:w="57" w:type="dxa"/>
        <w:right w:w="227" w:type="dxa"/>
      </w:tblCellMar>
    </w:tblPr>
    <w:tcPr>
      <w:shd w:val="clear" w:color="auto" w:fill="E6E6E6"/>
    </w:tcPr>
  </w:style>
  <w:style w:type="paragraph" w:customStyle="1" w:styleId="PullOutText">
    <w:name w:val="PullOut Text"/>
    <w:basedOn w:val="Normal"/>
    <w:semiHidden/>
    <w:qFormat/>
    <w:rsid w:val="00835336"/>
    <w:pPr>
      <w:framePr w:hSpace="181" w:vSpace="170" w:wrap="around" w:vAnchor="text" w:hAnchor="page" w:x="852" w:y="-56"/>
      <w:suppressOverlap/>
    </w:pPr>
  </w:style>
  <w:style w:type="paragraph" w:customStyle="1" w:styleId="PullOutHeading">
    <w:name w:val="PullOut Heading"/>
    <w:basedOn w:val="PullOutText"/>
    <w:next w:val="PullOutText"/>
    <w:semiHidden/>
    <w:qFormat/>
    <w:rsid w:val="00835336"/>
    <w:pPr>
      <w:framePr w:wrap="around"/>
    </w:pPr>
    <w:rPr>
      <w:rFonts w:asciiTheme="majorHAnsi" w:hAnsiTheme="majorHAnsi"/>
      <w:sz w:val="28"/>
    </w:rPr>
  </w:style>
  <w:style w:type="paragraph" w:customStyle="1" w:styleId="PullOutNumber">
    <w:name w:val="PullOut Number"/>
    <w:basedOn w:val="PullOutText"/>
    <w:semiHidden/>
    <w:qFormat/>
    <w:rsid w:val="00835336"/>
    <w:pPr>
      <w:framePr w:wrap="around"/>
      <w:numPr>
        <w:numId w:val="14"/>
      </w:numPr>
    </w:pPr>
  </w:style>
  <w:style w:type="numbering" w:customStyle="1" w:styleId="PullOutList">
    <w:name w:val="PullOutList"/>
    <w:uiPriority w:val="99"/>
    <w:rsid w:val="00835336"/>
    <w:pPr>
      <w:numPr>
        <w:numId w:val="14"/>
      </w:numPr>
    </w:pPr>
  </w:style>
  <w:style w:type="paragraph" w:customStyle="1" w:styleId="Disclaimer">
    <w:name w:val="Disclaimer"/>
    <w:basedOn w:val="Normal"/>
    <w:rsid w:val="00D23F22"/>
    <w:pPr>
      <w:spacing w:before="180" w:after="0" w:line="233" w:lineRule="auto"/>
    </w:pPr>
    <w:rPr>
      <w:rFonts w:asciiTheme="majorHAnsi" w:hAnsiTheme="majorHAnsi"/>
      <w:sz w:val="19"/>
    </w:rPr>
  </w:style>
  <w:style w:type="paragraph" w:customStyle="1" w:styleId="DisclaimerHeading">
    <w:name w:val="Disclaimer Heading"/>
    <w:basedOn w:val="Disclaimer"/>
    <w:next w:val="Disclaimer"/>
    <w:semiHidden/>
    <w:qFormat/>
    <w:rsid w:val="00DE23F2"/>
    <w:pPr>
      <w:framePr w:hSpace="181" w:vSpace="567" w:wrap="around" w:vAnchor="page" w:hAnchor="page" w:x="852" w:yAlign="bottom"/>
      <w:suppressOverlap/>
    </w:pPr>
    <w:rPr>
      <w:rFonts w:ascii="Gotham Medium" w:hAnsi="Gotham Medium"/>
    </w:rPr>
  </w:style>
  <w:style w:type="table" w:customStyle="1" w:styleId="SIRAFactSheetTable">
    <w:name w:val="SIRA FactSheet Table"/>
    <w:basedOn w:val="TableNormal"/>
    <w:uiPriority w:val="99"/>
    <w:rsid w:val="00432607"/>
    <w:rPr>
      <w:rFonts w:asciiTheme="minorHAnsi" w:hAnsiTheme="minorHAnsi"/>
    </w:rPr>
    <w:tblPr>
      <w:tblBorders>
        <w:insideH w:val="single" w:sz="8" w:space="0" w:color="2C2A29" w:themeColor="text2"/>
      </w:tblBorders>
      <w:tblCellMar>
        <w:top w:w="85" w:type="dxa"/>
      </w:tblCellMar>
    </w:tblPr>
  </w:style>
  <w:style w:type="paragraph" w:customStyle="1" w:styleId="FooterDetails">
    <w:name w:val="Footer Details"/>
    <w:basedOn w:val="Footer"/>
    <w:semiHidden/>
    <w:rsid w:val="00273DBF"/>
    <w:pPr>
      <w:framePr w:hSpace="181" w:wrap="around" w:vAnchor="page" w:hAnchor="text" w:yAlign="bottom"/>
      <w:spacing w:before="180" w:line="240" w:lineRule="auto"/>
      <w:contextualSpacing/>
      <w:suppressOverlap/>
      <w:jc w:val="right"/>
    </w:pPr>
    <w:rPr>
      <w:sz w:val="20"/>
    </w:rPr>
  </w:style>
  <w:style w:type="character" w:customStyle="1" w:styleId="FooterChar">
    <w:name w:val="Footer Char"/>
    <w:basedOn w:val="DefaultParagraphFont"/>
    <w:link w:val="Footer"/>
    <w:uiPriority w:val="99"/>
    <w:rsid w:val="00460177"/>
    <w:rPr>
      <w:rFonts w:asciiTheme="majorHAnsi" w:eastAsia="MS Mincho" w:hAnsiTheme="majorHAnsi"/>
      <w:color w:val="2C2A29" w:themeColor="text2"/>
      <w:kern w:val="60"/>
      <w:sz w:val="12"/>
      <w:lang w:val="en-AU" w:eastAsia="ja-JP"/>
    </w:rPr>
  </w:style>
  <w:style w:type="table" w:customStyle="1" w:styleId="SIRALayout1Grid">
    <w:name w:val="SIRA Layout1 Grid"/>
    <w:basedOn w:val="TableNormal"/>
    <w:uiPriority w:val="99"/>
    <w:rsid w:val="00536860"/>
    <w:rPr>
      <w:rFonts w:asciiTheme="minorHAnsi" w:hAnsiTheme="minorHAnsi"/>
    </w:rPr>
    <w:tblPr>
      <w:tblBorders>
        <w:insideH w:val="single" w:sz="8" w:space="0" w:color="2C2A29" w:themeColor="text2"/>
      </w:tblBorders>
      <w:tblCellMar>
        <w:top w:w="85" w:type="dxa"/>
        <w:left w:w="0" w:type="dxa"/>
        <w:right w:w="0" w:type="dxa"/>
      </w:tblCellMar>
    </w:tblPr>
  </w:style>
  <w:style w:type="character" w:customStyle="1" w:styleId="Heading1Char">
    <w:name w:val="Heading 1 Char"/>
    <w:basedOn w:val="DefaultParagraphFont"/>
    <w:link w:val="Heading1"/>
    <w:rsid w:val="001557A7"/>
    <w:rPr>
      <w:rFonts w:ascii="Arial" w:eastAsia="Calibri" w:hAnsi="Arial" w:cs="Arial"/>
      <w:bCs/>
      <w:noProof/>
      <w:kern w:val="32"/>
      <w:sz w:val="32"/>
      <w:szCs w:val="32"/>
      <w:lang w:val="en-AU" w:eastAsia="en-AU"/>
    </w:rPr>
  </w:style>
  <w:style w:type="paragraph" w:customStyle="1" w:styleId="TableTotalRow">
    <w:name w:val="Table Total Row"/>
    <w:basedOn w:val="TableFirstColumn"/>
    <w:uiPriority w:val="6"/>
    <w:qFormat/>
    <w:rsid w:val="000370AB"/>
  </w:style>
  <w:style w:type="numbering" w:customStyle="1" w:styleId="Lists">
    <w:name w:val="Lists"/>
    <w:uiPriority w:val="99"/>
    <w:rsid w:val="00CD52C3"/>
    <w:pPr>
      <w:numPr>
        <w:numId w:val="15"/>
      </w:numPr>
    </w:pPr>
  </w:style>
  <w:style w:type="paragraph" w:customStyle="1" w:styleId="FirstPgHeaderSpacer">
    <w:name w:val="First Pg Header Spacer"/>
    <w:basedOn w:val="Header"/>
    <w:semiHidden/>
    <w:rsid w:val="00ED3249"/>
    <w:pPr>
      <w:spacing w:after="860"/>
      <w:contextualSpacing/>
    </w:pPr>
  </w:style>
  <w:style w:type="paragraph" w:customStyle="1" w:styleId="TableBullet2">
    <w:name w:val="Table Bullet 2"/>
    <w:basedOn w:val="TableBullet"/>
    <w:uiPriority w:val="8"/>
    <w:qFormat/>
    <w:rsid w:val="002037A5"/>
    <w:pPr>
      <w:numPr>
        <w:ilvl w:val="1"/>
      </w:numPr>
    </w:pPr>
  </w:style>
  <w:style w:type="paragraph" w:customStyle="1" w:styleId="TableBullet3">
    <w:name w:val="Table Bullet 3"/>
    <w:basedOn w:val="TableBullet2"/>
    <w:uiPriority w:val="8"/>
    <w:qFormat/>
    <w:rsid w:val="00B521E0"/>
    <w:pPr>
      <w:numPr>
        <w:ilvl w:val="2"/>
      </w:numPr>
    </w:pPr>
  </w:style>
  <w:style w:type="paragraph" w:customStyle="1" w:styleId="HeaderSubtitle">
    <w:name w:val="Header Subtitle"/>
    <w:basedOn w:val="HeaderTitle"/>
    <w:uiPriority w:val="1"/>
    <w:qFormat/>
    <w:rsid w:val="006670D9"/>
    <w:pPr>
      <w:pBdr>
        <w:top w:val="single" w:sz="4" w:space="10" w:color="FFFFFF" w:themeColor="background1"/>
      </w:pBdr>
      <w:spacing w:before="240"/>
      <w:ind w:right="0"/>
      <w:outlineLvl w:val="1"/>
    </w:pPr>
    <w:rPr>
      <w:rFonts w:asciiTheme="minorHAnsi" w:hAnsiTheme="minorHAnsi"/>
      <w:sz w:val="32"/>
    </w:rPr>
  </w:style>
  <w:style w:type="numbering" w:customStyle="1" w:styleId="tablebullets">
    <w:name w:val="table bullets"/>
    <w:uiPriority w:val="99"/>
    <w:rsid w:val="00066765"/>
    <w:pPr>
      <w:numPr>
        <w:numId w:val="16"/>
      </w:numPr>
    </w:pPr>
  </w:style>
  <w:style w:type="numbering" w:customStyle="1" w:styleId="AlphabeticList">
    <w:name w:val="Alphabetic List"/>
    <w:uiPriority w:val="99"/>
    <w:rsid w:val="006E3550"/>
    <w:pPr>
      <w:numPr>
        <w:numId w:val="17"/>
      </w:numPr>
    </w:pPr>
  </w:style>
  <w:style w:type="paragraph" w:customStyle="1" w:styleId="RomanNumeral1">
    <w:name w:val="Roman Numeral 1"/>
    <w:basedOn w:val="Normal"/>
    <w:uiPriority w:val="2"/>
    <w:qFormat/>
    <w:rsid w:val="00173255"/>
    <w:pPr>
      <w:numPr>
        <w:numId w:val="19"/>
      </w:numPr>
    </w:pPr>
  </w:style>
  <w:style w:type="paragraph" w:customStyle="1" w:styleId="RomanNumeral2">
    <w:name w:val="Roman Numeral 2"/>
    <w:basedOn w:val="Normal"/>
    <w:uiPriority w:val="2"/>
    <w:qFormat/>
    <w:rsid w:val="00173255"/>
    <w:pPr>
      <w:numPr>
        <w:ilvl w:val="1"/>
        <w:numId w:val="19"/>
      </w:numPr>
    </w:pPr>
  </w:style>
  <w:style w:type="paragraph" w:customStyle="1" w:styleId="RomanNumeral3">
    <w:name w:val="Roman Numeral 3"/>
    <w:basedOn w:val="Normal"/>
    <w:uiPriority w:val="2"/>
    <w:qFormat/>
    <w:rsid w:val="00173255"/>
    <w:pPr>
      <w:numPr>
        <w:ilvl w:val="2"/>
        <w:numId w:val="19"/>
      </w:numPr>
    </w:pPr>
  </w:style>
  <w:style w:type="numbering" w:customStyle="1" w:styleId="RomanNumeralList">
    <w:name w:val="Roman Numeral List"/>
    <w:uiPriority w:val="99"/>
    <w:rsid w:val="00173255"/>
    <w:pPr>
      <w:numPr>
        <w:numId w:val="19"/>
      </w:numPr>
    </w:pPr>
  </w:style>
  <w:style w:type="table" w:customStyle="1" w:styleId="SIRATableB">
    <w:name w:val="SIRA Table B"/>
    <w:basedOn w:val="SIRATableA"/>
    <w:uiPriority w:val="99"/>
    <w:rsid w:val="00B00F0C"/>
    <w:tblPr>
      <w:tblStyleRowBandSize w:val="1"/>
    </w:tblPr>
    <w:tcPr>
      <w:shd w:val="clear" w:color="auto" w:fill="DBE5F1"/>
    </w:tcPr>
    <w:tblStylePr w:type="firstRow">
      <w:rPr>
        <w:rFonts w:ascii="Gotham Medium" w:hAnsi="Gotham Medium"/>
        <w:sz w:val="16"/>
      </w:rPr>
      <w:tblPr/>
      <w:trPr>
        <w:tblHeader/>
      </w:trPr>
      <w:tcPr>
        <w:shd w:val="clear" w:color="auto" w:fill="A6093D" w:themeFill="background2"/>
      </w:tcPr>
    </w:tblStylePr>
    <w:tblStylePr w:type="lastRow">
      <w:rPr>
        <w:rFonts w:ascii="Gotham Medium" w:hAnsi="Gotham Medium"/>
        <w:color w:val="FFFFFF" w:themeColor="background1"/>
      </w:rPr>
    </w:tblStylePr>
    <w:tblStylePr w:type="firstCol">
      <w:rPr>
        <w:rFonts w:ascii="Gotham Medium" w:hAnsi="Gotham Medium"/>
        <w:color w:val="FFFFFF"/>
      </w:rPr>
    </w:tblStylePr>
    <w:tblStylePr w:type="band2Horz">
      <w:tblPr/>
      <w:tcPr>
        <w:shd w:val="clear" w:color="auto" w:fill="FFFFFF" w:themeFill="background1"/>
      </w:tcPr>
    </w:tblStylePr>
  </w:style>
  <w:style w:type="paragraph" w:customStyle="1" w:styleId="Footerleft">
    <w:name w:val="Footer left"/>
    <w:basedOn w:val="BodyText"/>
    <w:uiPriority w:val="2"/>
    <w:rsid w:val="00460177"/>
    <w:pPr>
      <w:spacing w:before="190"/>
    </w:pPr>
    <w:rPr>
      <w:w w:val="105"/>
      <w:sz w:val="18"/>
    </w:rPr>
  </w:style>
  <w:style w:type="character" w:customStyle="1" w:styleId="Heading2Char">
    <w:name w:val="Heading 2 Char"/>
    <w:basedOn w:val="DefaultParagraphFont"/>
    <w:link w:val="Heading2"/>
    <w:rsid w:val="00044B5C"/>
    <w:rPr>
      <w:rFonts w:ascii="Arial" w:eastAsia="Calibri" w:hAnsi="Arial" w:cs="Arial"/>
      <w:b/>
      <w:noProof/>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422952">
      <w:bodyDiv w:val="1"/>
      <w:marLeft w:val="0"/>
      <w:marRight w:val="0"/>
      <w:marTop w:val="0"/>
      <w:marBottom w:val="0"/>
      <w:divBdr>
        <w:top w:val="none" w:sz="0" w:space="0" w:color="auto"/>
        <w:left w:val="none" w:sz="0" w:space="0" w:color="auto"/>
        <w:bottom w:val="none" w:sz="0" w:space="0" w:color="auto"/>
        <w:right w:val="none" w:sz="0" w:space="0" w:color="auto"/>
      </w:divBdr>
    </w:div>
    <w:div w:id="324628813">
      <w:bodyDiv w:val="1"/>
      <w:marLeft w:val="0"/>
      <w:marRight w:val="0"/>
      <w:marTop w:val="0"/>
      <w:marBottom w:val="0"/>
      <w:divBdr>
        <w:top w:val="none" w:sz="0" w:space="0" w:color="auto"/>
        <w:left w:val="none" w:sz="0" w:space="0" w:color="auto"/>
        <w:bottom w:val="none" w:sz="0" w:space="0" w:color="auto"/>
        <w:right w:val="none" w:sz="0" w:space="0" w:color="auto"/>
      </w:divBdr>
    </w:div>
    <w:div w:id="387068630">
      <w:bodyDiv w:val="1"/>
      <w:marLeft w:val="0"/>
      <w:marRight w:val="0"/>
      <w:marTop w:val="0"/>
      <w:marBottom w:val="0"/>
      <w:divBdr>
        <w:top w:val="none" w:sz="0" w:space="0" w:color="auto"/>
        <w:left w:val="none" w:sz="0" w:space="0" w:color="auto"/>
        <w:bottom w:val="none" w:sz="0" w:space="0" w:color="auto"/>
        <w:right w:val="none" w:sz="0" w:space="0" w:color="auto"/>
      </w:divBdr>
    </w:div>
    <w:div w:id="387997121">
      <w:bodyDiv w:val="1"/>
      <w:marLeft w:val="0"/>
      <w:marRight w:val="0"/>
      <w:marTop w:val="0"/>
      <w:marBottom w:val="0"/>
      <w:divBdr>
        <w:top w:val="none" w:sz="0" w:space="0" w:color="auto"/>
        <w:left w:val="none" w:sz="0" w:space="0" w:color="auto"/>
        <w:bottom w:val="none" w:sz="0" w:space="0" w:color="auto"/>
        <w:right w:val="none" w:sz="0" w:space="0" w:color="auto"/>
      </w:divBdr>
    </w:div>
    <w:div w:id="1023433399">
      <w:bodyDiv w:val="1"/>
      <w:marLeft w:val="0"/>
      <w:marRight w:val="0"/>
      <w:marTop w:val="0"/>
      <w:marBottom w:val="0"/>
      <w:divBdr>
        <w:top w:val="none" w:sz="0" w:space="0" w:color="auto"/>
        <w:left w:val="none" w:sz="0" w:space="0" w:color="auto"/>
        <w:bottom w:val="none" w:sz="0" w:space="0" w:color="auto"/>
        <w:right w:val="none" w:sz="0" w:space="0" w:color="auto"/>
      </w:divBdr>
    </w:div>
    <w:div w:id="1480611713">
      <w:bodyDiv w:val="1"/>
      <w:marLeft w:val="0"/>
      <w:marRight w:val="0"/>
      <w:marTop w:val="0"/>
      <w:marBottom w:val="0"/>
      <w:divBdr>
        <w:top w:val="none" w:sz="0" w:space="0" w:color="auto"/>
        <w:left w:val="none" w:sz="0" w:space="0" w:color="auto"/>
        <w:bottom w:val="none" w:sz="0" w:space="0" w:color="auto"/>
        <w:right w:val="none" w:sz="0" w:space="0" w:color="auto"/>
      </w:divBdr>
    </w:div>
    <w:div w:id="1516656349">
      <w:bodyDiv w:val="1"/>
      <w:marLeft w:val="0"/>
      <w:marRight w:val="0"/>
      <w:marTop w:val="0"/>
      <w:marBottom w:val="0"/>
      <w:divBdr>
        <w:top w:val="none" w:sz="0" w:space="0" w:color="auto"/>
        <w:left w:val="none" w:sz="0" w:space="0" w:color="auto"/>
        <w:bottom w:val="none" w:sz="0" w:space="0" w:color="auto"/>
        <w:right w:val="none" w:sz="0" w:space="0" w:color="auto"/>
      </w:divBdr>
    </w:div>
    <w:div w:id="1538347484">
      <w:bodyDiv w:val="1"/>
      <w:marLeft w:val="0"/>
      <w:marRight w:val="0"/>
      <w:marTop w:val="0"/>
      <w:marBottom w:val="0"/>
      <w:divBdr>
        <w:top w:val="none" w:sz="0" w:space="0" w:color="auto"/>
        <w:left w:val="none" w:sz="0" w:space="0" w:color="auto"/>
        <w:bottom w:val="none" w:sz="0" w:space="0" w:color="auto"/>
        <w:right w:val="none" w:sz="0" w:space="0" w:color="auto"/>
      </w:divBdr>
    </w:div>
    <w:div w:id="1936085089">
      <w:bodyDiv w:val="1"/>
      <w:marLeft w:val="0"/>
      <w:marRight w:val="0"/>
      <w:marTop w:val="0"/>
      <w:marBottom w:val="0"/>
      <w:divBdr>
        <w:top w:val="none" w:sz="0" w:space="0" w:color="auto"/>
        <w:left w:val="none" w:sz="0" w:space="0" w:color="auto"/>
        <w:bottom w:val="none" w:sz="0" w:space="0" w:color="auto"/>
        <w:right w:val="none" w:sz="0" w:space="0" w:color="auto"/>
      </w:divBdr>
    </w:div>
    <w:div w:id="213281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orkcover.nsw.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nsw.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orkcover.nsw.gov.au/" TargetMode="External"/><Relationship Id="rId4" Type="http://schemas.openxmlformats.org/officeDocument/2006/relationships/settings" Target="settings.xml"/><Relationship Id="rId9" Type="http://schemas.openxmlformats.org/officeDocument/2006/relationships/hyperlink" Target="http://www.legislation.nsw.gov.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PD_New\Comms\SIRA%20COMMUNICATIONS\Branding%20guidelines%20and%20resources\Templates\fact%20sheet\External\E_Fact%20Sheet_SIRA.dotm" TargetMode="External"/></Relationships>
</file>

<file path=word/theme/theme1.xml><?xml version="1.0" encoding="utf-8"?>
<a:theme xmlns:a="http://schemas.openxmlformats.org/drawingml/2006/main" name="Office Theme">
  <a:themeElements>
    <a:clrScheme name="Custom 37">
      <a:dk1>
        <a:sysClr val="windowText" lastClr="000000"/>
      </a:dk1>
      <a:lt1>
        <a:sysClr val="window" lastClr="FFFFFF"/>
      </a:lt1>
      <a:dk2>
        <a:srgbClr val="2C2A29"/>
      </a:dk2>
      <a:lt2>
        <a:srgbClr val="A6093D"/>
      </a:lt2>
      <a:accent1>
        <a:srgbClr val="00629B"/>
      </a:accent1>
      <a:accent2>
        <a:srgbClr val="CF4520"/>
      </a:accent2>
      <a:accent3>
        <a:srgbClr val="007A33"/>
      </a:accent3>
      <a:accent4>
        <a:srgbClr val="614B79"/>
      </a:accent4>
      <a:accent5>
        <a:srgbClr val="956C58"/>
      </a:accent5>
      <a:accent6>
        <a:srgbClr val="A6093D"/>
      </a:accent6>
      <a:hlink>
        <a:srgbClr val="00629B"/>
      </a:hlink>
      <a:folHlink>
        <a:srgbClr val="614B79"/>
      </a:folHlink>
    </a:clrScheme>
    <a:fontScheme name="Custom 17">
      <a:majorFont>
        <a:latin typeface="Clarendon Lt BT"/>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SIRA" insertBeforeMso="TabHome">
        <group id="customGroup" label="Styles">
          <button idMso="StylesPane" label="View Styles" size="large" imageMso="ChangeStylesMenu"/>
          <separator id="styleSep"/>
          <button idMso="StyleNormal" visible="true" size="large" label="Normal" imageMso="AlignLeft"/>
          <separator id="separa2"/>
          <button idMso="Heading1Apply" label="Heading 1" imageMso="_1"/>
          <button idMso="Heading2Apply" label="Heading 2" imageMso="_2"/>
          <button idMso="Heading3Apply" label="Heading 3" imageMso="_3"/>
          <separator id="separa12"/>
          <splitButton id="SplitBullets">
            <button idMso="ListBulletApply" label="Bullets" imageMso="Bullets"/>
            <menu id="SplitMenuBullet" label="Bullets" itemSize="large" imageMso="Bullets">
              <button id="Style_List_Bullet_1" label="Bullets Level 1" onAction="RibbonXOnAction" tag="ApplyStyle_List_Bullet" imageMso="Bullets"/>
              <button id="Style_List_Bullet_2" label="Bullets Level 2" onAction="RibbonXOnAction" tag="ApplyStyle_List_Bullet_2" imageMso="Bullets"/>
              <button id="Style_List_Bullet_3" label="Bullets Level 3" onAction="RibbonXOnAction" tag="ApplyStyle_List_Bullet_3" imageMso="Bullets"/>
            </menu>
          </splitButton>
          <splitButton id="SplitNumbers">
            <button id="Style_List_Number" label="Numbers" onAction="RibbonXOnAction" tag="ApplyStyle_List_Number" imageMso="Numbering"/>
            <menu id="SplitMenuNumber" label="Bullets" itemSize="large" imageMso="Numbering">
              <button id="Style_List_Number_1" label="Numbers Level 1" onAction="RibbonXOnAction" tag="ApplyStyle_List_Number" imageMso="Numbering"/>
              <button id="Style_List_Number_2" label="Numbers Level 2" onAction="RibbonXOnAction" tag="ApplyStyle_List_Number_2" imageMso="Numbering"/>
              <button id="Style_List_Number_3" label="Numbers Level 3" onAction="RibbonXOnAction" tag="ApplyStyle_List_Number_3" imageMso="Numbering"/>
            </menu>
          </splitButton>
          <splitButton id="SplitList">
            <button id="Style_List" label="Lists" onAction="RibbonXOnAction" tag="ApplyStyle_List" imageMso="Numbering"/>
            <menu id="SplitMenuList" label="Lists" itemSize="large" imageMso="Numbering">
              <button id="Style_List_1" label="List Level 1" onAction="RibbonXOnAction" tag="ApplyStyle_List" imageMso="Numbering"/>
              <button id="Style_List_2" label="List Level 2" onAction="RibbonXOnAction" tag="ApplyStyle_List_2" imageMso="Numbering"/>
              <button id="Style_List_3" label="List Level 3" onAction="RibbonXOnAction" tag="ApplyStyle_List_3" imageMso="Numbering"/>
            </menu>
          </splitButton>
          <dialogBoxLauncher>
            <button idMso="StylesPane"/>
          </dialogBoxLauncher>
        </group>
        <group id="customGroup2" label="Table Tools">
          <button id="InsertTable" visible="true" size="large" label="Insert Table" onAction="InsertTable" imageMso="CreateTable" supertip="Inserts a table or reformats selected table"/>
          <separator id="separator5"/>
          <button id="InsertTableCaptions" label="Table Caption" size="normal" imageMso="CreateTable" visible="true" onAction="InsertTableCaptions"/>
          <menu id="TableStyle" label="Table Styles" itemSize="normal" imageMso="CreateTable">
            <button id="Style_Table_Header_Row" label="Table Header Row" visible="true" onAction="RibbonXOnAction" tag="ApplyStyle_Table_Header_Row"/>
            <button id="Style_Table_First_Column" label="Table First Column" visible="true" onAction="RibbonXOnAction" tag="ApplyStyle_Table_First_Column"/>
            <button id="Style_Table_Total_Row" label="Table Total Row" visible="true" onAction="RibbonXOnAction" tag="ApplyStyle_Table_Total_Row"/>
            <button id="Style_Table_Text" label="Table Text" visible="true" onAction="RibbonXOnAction" tag="ApplyStyle_Table_Text"/>
            <button id="Style_Table_Bullet" label="Table Bullet" visible="true" onAction="RibbonXOnAction" tag="ApplyStyle_Table_Bullet"/>
          </menu>
          <dialogBoxLauncher>
            <button idMso="TablePropertiesDialog"/>
          </dialogBoxLauncher>
        </group>
        <group id="customGroup3" label="Tools">
          <button idMso="AccessibilityChecker" visible="true" size="large" label="Check Accessibility" imageMso="AccessibilityChecker"/>
          <separator id="separator77"/>
          <button id="PasteUnformatted" label="Paste Unformatted" size="large" onAction="PasteUnformatted" imageMso="Paste"/>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FF26B-3332-40F2-8A1D-039787E01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E_Fact Sheet_SIRA</Template>
  <TotalTime>3</TotalTime>
  <Pages>2</Pages>
  <Words>273</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injuries - sample template</dc:title>
  <dc:creator>State Insurance Regulatory Authority</dc:creator>
  <cp:lastModifiedBy>Tanya Briggs</cp:lastModifiedBy>
  <cp:revision>4</cp:revision>
  <cp:lastPrinted>2019-03-08T05:06:00Z</cp:lastPrinted>
  <dcterms:created xsi:type="dcterms:W3CDTF">2019-04-10T04:59:00Z</dcterms:created>
  <dcterms:modified xsi:type="dcterms:W3CDTF">2019-04-10T05:01:00Z</dcterms:modified>
  <cp:category>Fact 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ctSheet_Title">
    <vt:lpwstr>Fact sheet title</vt:lpwstr>
  </property>
  <property fmtid="{D5CDD505-2E9C-101B-9397-08002B2CF9AE}" pid="3" name="FactSheet_Subtitle">
    <vt:lpwstr>Fact sheet Subtitle</vt:lpwstr>
  </property>
</Properties>
</file>